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F00" w:rsidRDefault="004D1B4A" w:rsidP="00763F00">
      <w:pPr>
        <w:tabs>
          <w:tab w:val="left" w:pos="7513"/>
          <w:tab w:val="left" w:pos="8080"/>
        </w:tabs>
        <w:ind w:right="141"/>
        <w:rPr>
          <w:rFonts w:ascii="Times New Roman" w:hAnsi="Times New Roman" w:cs="Times New Roman"/>
          <w:b/>
          <w:sz w:val="28"/>
          <w:szCs w:val="28"/>
        </w:rPr>
      </w:pPr>
      <w:bookmarkStart w:id="0" w:name="_GoBack"/>
      <w:r w:rsidRPr="004D1B4A">
        <w:rPr>
          <w:rFonts w:ascii="Times New Roman" w:hAnsi="Times New Roman" w:cs="Times New Roman"/>
          <w:b/>
          <w:noProof/>
          <w:sz w:val="28"/>
          <w:szCs w:val="28"/>
          <w:lang w:eastAsia="ru-RU"/>
        </w:rPr>
        <w:drawing>
          <wp:inline distT="0" distB="0" distL="0" distR="0">
            <wp:extent cx="6181725" cy="9191625"/>
            <wp:effectExtent l="0" t="0" r="0" b="0"/>
            <wp:docPr id="1" name="Рисунок 1" descr="C:\Users\User\Desktop\рабочие программы 2019-2020\титулки не все\CCI26112019_0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рабочие программы 2019-2020\титулки не все\CCI26112019_0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2945" cy="9193439"/>
                    </a:xfrm>
                    <a:prstGeom prst="rect">
                      <a:avLst/>
                    </a:prstGeom>
                    <a:noFill/>
                    <a:ln>
                      <a:noFill/>
                    </a:ln>
                  </pic:spPr>
                </pic:pic>
              </a:graphicData>
            </a:graphic>
          </wp:inline>
        </w:drawing>
      </w:r>
      <w:bookmarkEnd w:id="0"/>
    </w:p>
    <w:p w:rsidR="00E92A95" w:rsidRPr="009E4FCB" w:rsidRDefault="00763F00" w:rsidP="009E4FCB">
      <w:pPr>
        <w:jc w:val="both"/>
        <w:rPr>
          <w:rFonts w:ascii="Times New Roman" w:hAnsi="Times New Roman" w:cs="Times New Roman"/>
          <w:b/>
          <w:sz w:val="24"/>
          <w:szCs w:val="24"/>
        </w:rPr>
      </w:pPr>
      <w:r w:rsidRPr="009E4FCB">
        <w:rPr>
          <w:rFonts w:ascii="Times New Roman" w:hAnsi="Times New Roman" w:cs="Times New Roman"/>
          <w:b/>
          <w:sz w:val="24"/>
          <w:szCs w:val="24"/>
        </w:rPr>
        <w:lastRenderedPageBreak/>
        <w:t>1.</w:t>
      </w:r>
      <w:r w:rsidR="00E92A95" w:rsidRPr="009E4FCB">
        <w:rPr>
          <w:rFonts w:ascii="Times New Roman" w:hAnsi="Times New Roman" w:cs="Times New Roman"/>
          <w:b/>
          <w:sz w:val="24"/>
          <w:szCs w:val="24"/>
        </w:rPr>
        <w:t>Пояснительная записка</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Основная </w:t>
      </w:r>
      <w:r w:rsidRPr="009E4FCB">
        <w:rPr>
          <w:rFonts w:ascii="Times New Roman" w:hAnsi="Times New Roman" w:cs="Times New Roman"/>
          <w:b/>
          <w:sz w:val="24"/>
          <w:szCs w:val="24"/>
        </w:rPr>
        <w:t>цель</w:t>
      </w:r>
      <w:r w:rsidRPr="009E4FCB">
        <w:rPr>
          <w:rFonts w:ascii="Times New Roman" w:hAnsi="Times New Roman" w:cs="Times New Roman"/>
          <w:sz w:val="24"/>
          <w:szCs w:val="24"/>
        </w:rPr>
        <w:t xml:space="preserve"> рабочей программы</w:t>
      </w:r>
      <w:r w:rsidR="005543FA" w:rsidRPr="009E4FCB">
        <w:rPr>
          <w:rFonts w:ascii="Times New Roman" w:hAnsi="Times New Roman" w:cs="Times New Roman"/>
          <w:sz w:val="24"/>
          <w:szCs w:val="24"/>
        </w:rPr>
        <w:t xml:space="preserve"> </w:t>
      </w:r>
      <w:r w:rsidRPr="009E4FCB">
        <w:rPr>
          <w:rFonts w:ascii="Times New Roman" w:hAnsi="Times New Roman" w:cs="Times New Roman"/>
          <w:sz w:val="24"/>
          <w:szCs w:val="24"/>
        </w:rPr>
        <w:t xml:space="preserve">-  создание условий для успешного овладения обучающимися того уровня образовательных умений и навыков, который необходим для социальной адаптации и реабилитации в обществе.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В ходе преподавания данного предмета решаются </w:t>
      </w:r>
      <w:r w:rsidRPr="009E4FCB">
        <w:rPr>
          <w:rFonts w:ascii="Times New Roman" w:hAnsi="Times New Roman" w:cs="Times New Roman"/>
          <w:b/>
          <w:sz w:val="24"/>
          <w:szCs w:val="24"/>
        </w:rPr>
        <w:t>задачи</w:t>
      </w:r>
      <w:r w:rsidRPr="009E4FCB">
        <w:rPr>
          <w:rFonts w:ascii="Times New Roman" w:hAnsi="Times New Roman" w:cs="Times New Roman"/>
          <w:sz w:val="24"/>
          <w:szCs w:val="24"/>
        </w:rPr>
        <w:t>:</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формировать  орфографические и пунктуационные навыки, речевые умения (чтение, письмо, говорение, слушание), обеспечивающие восприятие, воспроизведение и создание высказываний в устной и письменной форме;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обогащать словарный запас, умение пользоваться словарями разных типов;  развивать интерес к самовыражению через творческие работы (сочинения и изложения). </w:t>
      </w:r>
    </w:p>
    <w:p w:rsidR="00E92A95" w:rsidRPr="009E4FCB" w:rsidRDefault="00E92A95" w:rsidP="009E4FCB">
      <w:pPr>
        <w:pStyle w:val="a4"/>
        <w:jc w:val="both"/>
        <w:rPr>
          <w:rFonts w:ascii="Times New Roman" w:hAnsi="Times New Roman" w:cs="Times New Roman"/>
          <w:sz w:val="24"/>
          <w:szCs w:val="24"/>
        </w:rPr>
      </w:pP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Рабочая программа разработана в соответствии со следующими </w:t>
      </w:r>
      <w:r w:rsidRPr="009E4FCB">
        <w:rPr>
          <w:rFonts w:ascii="Times New Roman" w:hAnsi="Times New Roman" w:cs="Times New Roman"/>
          <w:b/>
          <w:sz w:val="24"/>
          <w:szCs w:val="24"/>
        </w:rPr>
        <w:t>нормативно-правовыми  документами:</w:t>
      </w:r>
      <w:r w:rsidRPr="009E4FCB">
        <w:rPr>
          <w:rFonts w:ascii="Times New Roman" w:hAnsi="Times New Roman" w:cs="Times New Roman"/>
          <w:sz w:val="24"/>
          <w:szCs w:val="24"/>
        </w:rPr>
        <w:t xml:space="preserve">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Федеральным законом от 29.12.2012 № 273-ФЗ «Об образовании в Российской Федерации»;</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приказом Министерства образования от 10.04.2002 года №29/2065 - П «Об утверждении планов специальных (коррекционных) образовательных учреждений для обучающихся и воспитанников с отклонениями в развитии (I-VIII вида)</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постановлением Главного государственного санитарного врача Российской Федерации от 29.12.2010 № 189 «Об утверждении СанПиН 2.4.2.2821-10 «Санитарно-эпидемиологические требования к условиям и организации обучения в общеобразовательных учреждениях» (</w:t>
      </w:r>
      <w:r w:rsidR="00CD3810" w:rsidRPr="009E4FCB">
        <w:rPr>
          <w:rFonts w:ascii="Times New Roman" w:hAnsi="Times New Roman" w:cs="Times New Roman"/>
          <w:sz w:val="24"/>
          <w:szCs w:val="24"/>
        </w:rPr>
        <w:t xml:space="preserve"> с </w:t>
      </w:r>
      <w:r w:rsidRPr="009E4FCB">
        <w:rPr>
          <w:rFonts w:ascii="Times New Roman" w:hAnsi="Times New Roman" w:cs="Times New Roman"/>
          <w:sz w:val="24"/>
          <w:szCs w:val="24"/>
        </w:rPr>
        <w:t>изменениями и дополнениями);</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Уставом ОУ.</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Рабочая программа по русскому языку составлена в </w:t>
      </w:r>
      <w:r w:rsidRPr="009E4FCB">
        <w:rPr>
          <w:rFonts w:ascii="Times New Roman" w:hAnsi="Times New Roman" w:cs="Times New Roman"/>
          <w:b/>
          <w:sz w:val="24"/>
          <w:szCs w:val="24"/>
        </w:rPr>
        <w:t>соответствии</w:t>
      </w:r>
      <w:r w:rsidRPr="009E4FCB">
        <w:rPr>
          <w:rFonts w:ascii="Times New Roman" w:hAnsi="Times New Roman" w:cs="Times New Roman"/>
          <w:sz w:val="24"/>
          <w:szCs w:val="24"/>
        </w:rPr>
        <w:t xml:space="preserve"> с Федеральным базисным учебным планом специального коррекционного образовательного учреждения Министерства образования РФ на основе «Программы специальных (коррекционных) образовательных учреждений VIII вида 5-9 классы» автора В. В. Воронковой под редакцией   В. В. Воронковой, Допущенной Министерством образования и науки Российской Федерации, 4-е издание, 2008 </w:t>
      </w:r>
      <w:r w:rsidR="00095A48" w:rsidRPr="009E4FCB">
        <w:rPr>
          <w:rFonts w:ascii="Times New Roman" w:hAnsi="Times New Roman" w:cs="Times New Roman"/>
          <w:sz w:val="24"/>
          <w:szCs w:val="24"/>
        </w:rPr>
        <w:t xml:space="preserve">год. и </w:t>
      </w:r>
      <w:r w:rsidR="00095A48" w:rsidRPr="009E4FCB">
        <w:rPr>
          <w:rFonts w:ascii="Times New Roman" w:hAnsi="Times New Roman" w:cs="Times New Roman"/>
          <w:b/>
          <w:sz w:val="24"/>
          <w:szCs w:val="24"/>
        </w:rPr>
        <w:t>учебника:</w:t>
      </w:r>
      <w:r w:rsidR="00095A48" w:rsidRPr="009E4FCB">
        <w:rPr>
          <w:rFonts w:ascii="Times New Roman" w:hAnsi="Times New Roman" w:cs="Times New Roman"/>
          <w:sz w:val="24"/>
          <w:szCs w:val="24"/>
        </w:rPr>
        <w:t xml:space="preserve"> Русский язык. 6</w:t>
      </w:r>
      <w:r w:rsidRPr="009E4FCB">
        <w:rPr>
          <w:rFonts w:ascii="Times New Roman" w:hAnsi="Times New Roman" w:cs="Times New Roman"/>
          <w:sz w:val="24"/>
          <w:szCs w:val="24"/>
        </w:rPr>
        <w:t xml:space="preserve">  класс: учеб. для специальных (коррекционных) образовательных учреждений VIII вида авторов Н. Г. Галунчиковой, Э. В. Якубовской.- 7-е изд. – М.; Просвещение, 2014. – 263 с.</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b/>
          <w:sz w:val="24"/>
          <w:szCs w:val="24"/>
        </w:rPr>
        <w:t>Обоснование выбора программы</w:t>
      </w:r>
      <w:r w:rsidRPr="009E4FCB">
        <w:rPr>
          <w:rFonts w:ascii="Times New Roman" w:hAnsi="Times New Roman" w:cs="Times New Roman"/>
          <w:sz w:val="24"/>
          <w:szCs w:val="24"/>
        </w:rPr>
        <w:t xml:space="preserve"> - программа составлена с учетом психофизических особенностей обучающихся с нарушением интеллектуального развития.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В авторскую программу изменения </w:t>
      </w:r>
      <w:r w:rsidRPr="009E4FCB">
        <w:rPr>
          <w:rFonts w:ascii="Times New Roman" w:hAnsi="Times New Roman" w:cs="Times New Roman"/>
          <w:b/>
          <w:sz w:val="24"/>
          <w:szCs w:val="24"/>
        </w:rPr>
        <w:t>не внесены</w:t>
      </w:r>
      <w:r w:rsidRPr="009E4FCB">
        <w:rPr>
          <w:rFonts w:ascii="Times New Roman" w:hAnsi="Times New Roman" w:cs="Times New Roman"/>
          <w:sz w:val="24"/>
          <w:szCs w:val="24"/>
        </w:rPr>
        <w:t>.</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w:t>
      </w:r>
      <w:r w:rsidRPr="009E4FCB">
        <w:rPr>
          <w:rFonts w:ascii="Times New Roman" w:hAnsi="Times New Roman" w:cs="Times New Roman"/>
          <w:b/>
          <w:sz w:val="24"/>
          <w:szCs w:val="24"/>
        </w:rPr>
        <w:t xml:space="preserve"> Место и роль предмета в овладении  обучающимися  требований к уровню  подготовки</w:t>
      </w:r>
      <w:r w:rsidRPr="009E4FCB">
        <w:rPr>
          <w:rFonts w:ascii="Times New Roman" w:hAnsi="Times New Roman" w:cs="Times New Roman"/>
          <w:sz w:val="24"/>
          <w:szCs w:val="24"/>
        </w:rPr>
        <w:t xml:space="preserve">: Русский язык как учебный предмет в коррекционной школе для детей с УО является ведущим, так как от его усвоения во многом зависит успешность всего школьного обучения. Он служит базой для общения и изучения других школьных дисциплин.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В процессе обучения русскому языку обеспечивается коррекция психических процессов умственно отсталых школьников, учитывается, что обучение языку протекает в условиях психического недоразвития детей, включая отклонения в речевой деятельности и владении языковыми средствами.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Обучение русскому языку умственно отсталых школьников имеет практическую и коррекционную направленность. Практическая направленность заключается в отборе учебного материала, который необходим для практической жизни, т.е. для социальной адаптации и реабилитации выпускников в обществе. Все знания и навыки обучающиеся должны получить в процессе упражнений, что должно </w:t>
      </w:r>
      <w:r w:rsidRPr="009E4FCB">
        <w:rPr>
          <w:rFonts w:ascii="Times New Roman" w:hAnsi="Times New Roman" w:cs="Times New Roman"/>
          <w:sz w:val="24"/>
          <w:szCs w:val="24"/>
        </w:rPr>
        <w:lastRenderedPageBreak/>
        <w:t xml:space="preserve">обеспечить активизацию их познавательной деятельности, развивать самостоятельность. Коррекционная направленность обучения языку заключается в том, что в процессе обучения большое внимание уделяется общему развитию умственно отсталых детей и коррекции имеющихся у них психофизических недостатков (речь, слуховое восприятие, зрительное восприятие и пространственная ориентировка, общая моторика и моторика мелких мышц руки), что относится к общей коррекции развития обучающихся. Осуществляется специальная коррекция психофизических функций у детей, имеющих те или иные более выраженные нарушения. При этом главное место в системе обучения языку занимает исправление дефектов речевого развития обучающихся.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Программа определяет оптимальный объём знаний и умений, который доступен большинству обучающихся.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В 5-9 классах ведется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С 5 класса начинается систематическое изучение элементарного курса грамматики и правописания. Основными темами являются состав слова и части речи.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Изучение предложений имеет особое значение для подготовки школьника с психическим недоразвитием к самостоятельной жизни, к общению. Эта тема включена в программу всех лет обучения. В процессе упражнений у школьников формируются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Большое внимание уделяется формированию навыков связной письменной речи, т. к. возможности школьников с психическим недоразвитием излагать свои мысли в письменной форме весьма ограничены. В связи с этим ведется постоянная работа над развитием их фонематического слуха и правильного произношения, обогащением и уточнением словаря, обучением построению предложений, связному устному и письменному высказыванию. Подготовительные упражнения — ответы на последовательно поставленные вопросы, подписи под серией рисунков, работа с деформированным текстом создают о</w:t>
      </w:r>
      <w:r w:rsidR="00777546" w:rsidRPr="009E4FCB">
        <w:rPr>
          <w:rFonts w:ascii="Times New Roman" w:hAnsi="Times New Roman" w:cs="Times New Roman"/>
          <w:sz w:val="24"/>
          <w:szCs w:val="24"/>
        </w:rPr>
        <w:t>снову, позволяющую обучающимся 6</w:t>
      </w:r>
      <w:r w:rsidRPr="009E4FCB">
        <w:rPr>
          <w:rFonts w:ascii="Times New Roman" w:hAnsi="Times New Roman" w:cs="Times New Roman"/>
          <w:sz w:val="24"/>
          <w:szCs w:val="24"/>
        </w:rPr>
        <w:t xml:space="preserve"> классов овладеть такими видами работ, как изложение и сочинение.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Школьникам прививаются навыки делового письма. Обучение осуществляется по двум направлениям: обучающиеся получают образцы и упражняются в оформлении деловых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автобиографии, заявления, расписки и др.).</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b/>
          <w:sz w:val="24"/>
          <w:szCs w:val="24"/>
        </w:rPr>
        <w:t xml:space="preserve">     В соответствии с учебным планом</w:t>
      </w:r>
      <w:r w:rsidRPr="009E4FCB">
        <w:rPr>
          <w:rFonts w:ascii="Times New Roman" w:hAnsi="Times New Roman" w:cs="Times New Roman"/>
          <w:sz w:val="24"/>
          <w:szCs w:val="24"/>
        </w:rPr>
        <w:t>, годовым календарным учебным   граф</w:t>
      </w:r>
      <w:r w:rsidR="00BC102D" w:rsidRPr="009E4FCB">
        <w:rPr>
          <w:rFonts w:ascii="Times New Roman" w:hAnsi="Times New Roman" w:cs="Times New Roman"/>
          <w:sz w:val="24"/>
          <w:szCs w:val="24"/>
        </w:rPr>
        <w:t>иком программа рассчитана на 210 часов, 6</w:t>
      </w:r>
      <w:r w:rsidR="00A74CD2" w:rsidRPr="009E4FCB">
        <w:rPr>
          <w:rFonts w:ascii="Times New Roman" w:hAnsi="Times New Roman" w:cs="Times New Roman"/>
          <w:sz w:val="24"/>
          <w:szCs w:val="24"/>
        </w:rPr>
        <w:t xml:space="preserve"> часов</w:t>
      </w:r>
      <w:r w:rsidRPr="009E4FCB">
        <w:rPr>
          <w:rFonts w:ascii="Times New Roman" w:hAnsi="Times New Roman" w:cs="Times New Roman"/>
          <w:sz w:val="24"/>
          <w:szCs w:val="24"/>
        </w:rPr>
        <w:t xml:space="preserve"> в неделю. </w:t>
      </w:r>
    </w:p>
    <w:p w:rsidR="00E92A95" w:rsidRPr="009E4FCB" w:rsidRDefault="00E92A95" w:rsidP="009E4FCB">
      <w:pPr>
        <w:pStyle w:val="a4"/>
        <w:jc w:val="both"/>
        <w:rPr>
          <w:rFonts w:ascii="Times New Roman" w:hAnsi="Times New Roman" w:cs="Times New Roman"/>
          <w:sz w:val="24"/>
          <w:szCs w:val="24"/>
        </w:rPr>
      </w:pP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b/>
          <w:sz w:val="24"/>
          <w:szCs w:val="24"/>
        </w:rPr>
        <w:t>Формы организации</w:t>
      </w:r>
      <w:r w:rsidRPr="009E4FCB">
        <w:rPr>
          <w:rFonts w:ascii="Times New Roman" w:hAnsi="Times New Roman" w:cs="Times New Roman"/>
          <w:sz w:val="24"/>
          <w:szCs w:val="24"/>
        </w:rPr>
        <w:t xml:space="preserve"> образовательного процесса: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Урок</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lastRenderedPageBreak/>
        <w:t>•</w:t>
      </w:r>
      <w:r w:rsidRPr="009E4FCB">
        <w:rPr>
          <w:rFonts w:ascii="Times New Roman" w:hAnsi="Times New Roman" w:cs="Times New Roman"/>
          <w:sz w:val="24"/>
          <w:szCs w:val="24"/>
        </w:rPr>
        <w:tab/>
        <w:t>Практические работы</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Тестирование</w:t>
      </w:r>
    </w:p>
    <w:p w:rsidR="00E92A95" w:rsidRPr="009E4FCB" w:rsidRDefault="00E92A95" w:rsidP="009E4FCB">
      <w:pPr>
        <w:pStyle w:val="a4"/>
        <w:jc w:val="both"/>
        <w:rPr>
          <w:rFonts w:ascii="Times New Roman" w:hAnsi="Times New Roman" w:cs="Times New Roman"/>
          <w:b/>
          <w:sz w:val="24"/>
          <w:szCs w:val="24"/>
        </w:rPr>
      </w:pPr>
      <w:r w:rsidRPr="009E4FCB">
        <w:rPr>
          <w:rFonts w:ascii="Times New Roman" w:hAnsi="Times New Roman" w:cs="Times New Roman"/>
          <w:b/>
          <w:sz w:val="24"/>
          <w:szCs w:val="24"/>
        </w:rPr>
        <w:t xml:space="preserve"> Технологии обучения:</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Здоровьесберегающие технологии</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Личностно-ориентированное обучение</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ИКТ-технологии</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Игровые технологии</w:t>
      </w:r>
    </w:p>
    <w:p w:rsidR="00E92A95" w:rsidRPr="009E4FCB" w:rsidRDefault="00E92A95" w:rsidP="009E4FCB">
      <w:pPr>
        <w:pStyle w:val="a4"/>
        <w:jc w:val="both"/>
        <w:rPr>
          <w:rFonts w:ascii="Times New Roman" w:hAnsi="Times New Roman" w:cs="Times New Roman"/>
          <w:b/>
          <w:sz w:val="24"/>
          <w:szCs w:val="24"/>
        </w:rPr>
      </w:pPr>
    </w:p>
    <w:p w:rsidR="00E92A95" w:rsidRPr="009E4FCB" w:rsidRDefault="00E92A95" w:rsidP="009E4FCB">
      <w:pPr>
        <w:pStyle w:val="a4"/>
        <w:jc w:val="both"/>
        <w:rPr>
          <w:rFonts w:ascii="Times New Roman" w:hAnsi="Times New Roman" w:cs="Times New Roman"/>
          <w:b/>
          <w:sz w:val="24"/>
          <w:szCs w:val="24"/>
        </w:rPr>
      </w:pPr>
      <w:r w:rsidRPr="009E4FCB">
        <w:rPr>
          <w:rFonts w:ascii="Times New Roman" w:hAnsi="Times New Roman" w:cs="Times New Roman"/>
          <w:b/>
          <w:sz w:val="24"/>
          <w:szCs w:val="24"/>
        </w:rPr>
        <w:t>Механизмы формирования  ключевых компетенций:</w:t>
      </w:r>
    </w:p>
    <w:p w:rsidR="00E92A95" w:rsidRPr="009E4FCB" w:rsidRDefault="00E92A95" w:rsidP="009E4FCB">
      <w:pPr>
        <w:pStyle w:val="a4"/>
        <w:jc w:val="both"/>
        <w:rPr>
          <w:rFonts w:ascii="Times New Roman" w:hAnsi="Times New Roman" w:cs="Times New Roman"/>
          <w:sz w:val="24"/>
          <w:szCs w:val="24"/>
        </w:rPr>
      </w:pPr>
    </w:p>
    <w:p w:rsidR="00E92A95" w:rsidRPr="009E4FCB" w:rsidRDefault="00E92A95" w:rsidP="009E4FCB">
      <w:pPr>
        <w:pStyle w:val="a4"/>
        <w:jc w:val="both"/>
        <w:rPr>
          <w:rFonts w:ascii="Times New Roman" w:hAnsi="Times New Roman" w:cs="Times New Roman"/>
          <w:sz w:val="24"/>
          <w:szCs w:val="24"/>
          <w:u w:val="single"/>
        </w:rPr>
      </w:pPr>
      <w:r w:rsidRPr="009E4FCB">
        <w:rPr>
          <w:rFonts w:ascii="Times New Roman" w:hAnsi="Times New Roman" w:cs="Times New Roman"/>
          <w:sz w:val="24"/>
          <w:szCs w:val="24"/>
          <w:u w:val="single"/>
        </w:rPr>
        <w:t>Познавательная деятельность:</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использование  осознанно употребления частей речи в предложении; применение  правил правописания (в объеме содержания курса 4 класса);</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формирование    при работе над ошибками осозн</w:t>
      </w:r>
      <w:r w:rsidR="003F1452">
        <w:rPr>
          <w:rFonts w:ascii="Times New Roman" w:hAnsi="Times New Roman" w:cs="Times New Roman"/>
          <w:sz w:val="24"/>
          <w:szCs w:val="24"/>
        </w:rPr>
        <w:t>ания  причины появления ошибки;</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формирование умений различать факты, причины, следствия;</w:t>
      </w:r>
    </w:p>
    <w:p w:rsidR="00E92A95" w:rsidRPr="009E4FCB" w:rsidRDefault="00E92A95" w:rsidP="009E4FCB">
      <w:pPr>
        <w:pStyle w:val="a4"/>
        <w:jc w:val="both"/>
        <w:rPr>
          <w:rFonts w:ascii="Times New Roman" w:hAnsi="Times New Roman" w:cs="Times New Roman"/>
          <w:sz w:val="24"/>
          <w:szCs w:val="24"/>
          <w:u w:val="single"/>
        </w:rPr>
      </w:pPr>
      <w:r w:rsidRPr="009E4FCB">
        <w:rPr>
          <w:rFonts w:ascii="Times New Roman" w:hAnsi="Times New Roman" w:cs="Times New Roman"/>
          <w:sz w:val="24"/>
          <w:szCs w:val="24"/>
          <w:u w:val="single"/>
        </w:rPr>
        <w:t>Информационно-коммуникативная деятельность:</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владение диалогической речью, развитие способности понимать точку зрения собеседника;</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использование для решения познавательных и коммуникативных задач различных источников информации;</w:t>
      </w:r>
    </w:p>
    <w:p w:rsidR="00E92A95" w:rsidRPr="009E4FCB" w:rsidRDefault="00E92A95" w:rsidP="009E4FCB">
      <w:pPr>
        <w:pStyle w:val="a4"/>
        <w:jc w:val="both"/>
        <w:rPr>
          <w:rFonts w:ascii="Times New Roman" w:hAnsi="Times New Roman" w:cs="Times New Roman"/>
          <w:sz w:val="24"/>
          <w:szCs w:val="24"/>
          <w:u w:val="single"/>
        </w:rPr>
      </w:pPr>
      <w:r w:rsidRPr="009E4FCB">
        <w:rPr>
          <w:rFonts w:ascii="Times New Roman" w:hAnsi="Times New Roman" w:cs="Times New Roman"/>
          <w:sz w:val="24"/>
          <w:szCs w:val="24"/>
          <w:u w:val="single"/>
        </w:rPr>
        <w:t>Рефлексивная деятельность:</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sz w:val="24"/>
          <w:szCs w:val="24"/>
        </w:rPr>
        <w:tab/>
        <w:t>владение навыками контроля и оценки своей деятельности, умением предвидеть возможные результаты своих действий;</w:t>
      </w:r>
    </w:p>
    <w:p w:rsidR="00E92A95" w:rsidRPr="009E4FCB" w:rsidRDefault="00E92A95" w:rsidP="009E4FCB">
      <w:pPr>
        <w:pStyle w:val="a4"/>
        <w:jc w:val="both"/>
        <w:rPr>
          <w:rFonts w:ascii="Times New Roman" w:hAnsi="Times New Roman" w:cs="Times New Roman"/>
          <w:sz w:val="24"/>
          <w:szCs w:val="24"/>
        </w:rPr>
      </w:pPr>
    </w:p>
    <w:p w:rsidR="00777546" w:rsidRPr="009E4FCB" w:rsidRDefault="00777546" w:rsidP="009E4FCB">
      <w:pPr>
        <w:pStyle w:val="a4"/>
        <w:jc w:val="both"/>
        <w:rPr>
          <w:rFonts w:ascii="Times New Roman" w:hAnsi="Times New Roman" w:cs="Times New Roman"/>
          <w:b/>
          <w:sz w:val="24"/>
          <w:szCs w:val="24"/>
        </w:rPr>
      </w:pPr>
      <w:r w:rsidRPr="009E4FCB">
        <w:rPr>
          <w:rFonts w:ascii="Times New Roman" w:hAnsi="Times New Roman" w:cs="Times New Roman"/>
          <w:b/>
          <w:sz w:val="24"/>
          <w:szCs w:val="24"/>
        </w:rPr>
        <w:t>Виды и формы контроля:</w:t>
      </w:r>
    </w:p>
    <w:p w:rsidR="00E92A95" w:rsidRPr="009E4FCB" w:rsidRDefault="00E92A95" w:rsidP="009E4FCB">
      <w:pPr>
        <w:pStyle w:val="a4"/>
        <w:jc w:val="both"/>
        <w:rPr>
          <w:rFonts w:ascii="Times New Roman" w:hAnsi="Times New Roman" w:cs="Times New Roman"/>
          <w:b/>
          <w:sz w:val="24"/>
          <w:szCs w:val="24"/>
        </w:rPr>
      </w:pPr>
      <w:r w:rsidRPr="009E4FCB">
        <w:rPr>
          <w:rFonts w:ascii="Times New Roman" w:hAnsi="Times New Roman" w:cs="Times New Roman"/>
          <w:sz w:val="24"/>
          <w:szCs w:val="24"/>
        </w:rPr>
        <w:t>устный и письменный опрос домашнего задания</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контрольное списывание</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р</w:t>
      </w:r>
      <w:r w:rsidR="00777546" w:rsidRPr="009E4FCB">
        <w:rPr>
          <w:rFonts w:ascii="Times New Roman" w:hAnsi="Times New Roman" w:cs="Times New Roman"/>
          <w:sz w:val="24"/>
          <w:szCs w:val="24"/>
        </w:rPr>
        <w:t>абота с деформированным текстом</w:t>
      </w:r>
    </w:p>
    <w:p w:rsidR="00777546" w:rsidRPr="009E4FCB" w:rsidRDefault="00777546"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изложение</w:t>
      </w:r>
    </w:p>
    <w:p w:rsidR="00777546" w:rsidRPr="009E4FCB" w:rsidRDefault="00777546"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сочинение</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диктант</w:t>
      </w:r>
    </w:p>
    <w:p w:rsidR="00E92A95" w:rsidRPr="009E4FCB" w:rsidRDefault="00E92A95" w:rsidP="009E4FCB">
      <w:pPr>
        <w:pStyle w:val="a4"/>
        <w:jc w:val="both"/>
        <w:rPr>
          <w:rFonts w:ascii="Times New Roman" w:hAnsi="Times New Roman" w:cs="Times New Roman"/>
          <w:sz w:val="24"/>
          <w:szCs w:val="24"/>
        </w:rPr>
      </w:pPr>
    </w:p>
    <w:p w:rsidR="00E92A95" w:rsidRPr="009E4FCB" w:rsidRDefault="00E92A95" w:rsidP="009E4FCB">
      <w:pPr>
        <w:pStyle w:val="a4"/>
        <w:jc w:val="both"/>
        <w:rPr>
          <w:rFonts w:ascii="Times New Roman" w:hAnsi="Times New Roman" w:cs="Times New Roman"/>
          <w:b/>
          <w:sz w:val="24"/>
          <w:szCs w:val="24"/>
        </w:rPr>
      </w:pPr>
      <w:r w:rsidRPr="009E4FCB">
        <w:rPr>
          <w:rFonts w:ascii="Times New Roman" w:hAnsi="Times New Roman" w:cs="Times New Roman"/>
          <w:b/>
          <w:sz w:val="24"/>
          <w:szCs w:val="24"/>
        </w:rPr>
        <w:t>Планируемый уровень подготовки:</w:t>
      </w:r>
    </w:p>
    <w:p w:rsidR="00E92A95" w:rsidRPr="009E4FCB" w:rsidRDefault="00E92A95" w:rsidP="009E4FCB">
      <w:pPr>
        <w:pStyle w:val="a4"/>
        <w:jc w:val="both"/>
        <w:rPr>
          <w:rFonts w:ascii="Times New Roman" w:hAnsi="Times New Roman" w:cs="Times New Roman"/>
          <w:sz w:val="24"/>
          <w:szCs w:val="24"/>
        </w:rPr>
      </w:pP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В результате изучения •   русского языка   обучающиеся должны</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i/>
          <w:sz w:val="24"/>
          <w:szCs w:val="24"/>
          <w:u w:val="single"/>
        </w:rPr>
        <w:t>различать и называть</w:t>
      </w:r>
      <w:r w:rsidRPr="009E4FCB">
        <w:rPr>
          <w:rFonts w:ascii="Times New Roman" w:hAnsi="Times New Roman" w:cs="Times New Roman"/>
          <w:sz w:val="24"/>
          <w:szCs w:val="24"/>
        </w:rPr>
        <w:t>: основные типы предложений по цели высказывания и по эмоциональной окрашенности,  различные разряды слов — названия предметов, действий, признаков),</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i/>
          <w:sz w:val="24"/>
          <w:szCs w:val="24"/>
          <w:u w:val="single"/>
        </w:rPr>
        <w:t>выявлять слова</w:t>
      </w:r>
      <w:r w:rsidRPr="009E4FCB">
        <w:rPr>
          <w:rFonts w:ascii="Times New Roman" w:hAnsi="Times New Roman" w:cs="Times New Roman"/>
          <w:sz w:val="24"/>
          <w:szCs w:val="24"/>
        </w:rPr>
        <w:t>, значение которых требует уточнения;</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w:t>
      </w:r>
      <w:r w:rsidRPr="009E4FCB">
        <w:rPr>
          <w:rFonts w:ascii="Times New Roman" w:hAnsi="Times New Roman" w:cs="Times New Roman"/>
          <w:i/>
          <w:sz w:val="24"/>
          <w:szCs w:val="24"/>
          <w:u w:val="single"/>
        </w:rPr>
        <w:t>различать</w:t>
      </w:r>
      <w:r w:rsidRPr="009E4FCB">
        <w:rPr>
          <w:rFonts w:ascii="Times New Roman" w:hAnsi="Times New Roman" w:cs="Times New Roman"/>
          <w:sz w:val="24"/>
          <w:szCs w:val="24"/>
        </w:rPr>
        <w:t xml:space="preserve"> родственные (однокоренные) слова и формы слова;</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w:t>
      </w:r>
      <w:r w:rsidRPr="009E4FCB">
        <w:rPr>
          <w:rFonts w:ascii="Times New Roman" w:hAnsi="Times New Roman" w:cs="Times New Roman"/>
          <w:i/>
          <w:sz w:val="24"/>
          <w:szCs w:val="24"/>
          <w:u w:val="single"/>
        </w:rPr>
        <w:t>различать</w:t>
      </w:r>
      <w:r w:rsidRPr="009E4FCB">
        <w:rPr>
          <w:rFonts w:ascii="Times New Roman" w:hAnsi="Times New Roman" w:cs="Times New Roman"/>
          <w:sz w:val="24"/>
          <w:szCs w:val="24"/>
        </w:rPr>
        <w:t xml:space="preserve"> произношение и написание слов, находить способ проверки написания слов и выбирать нужную букву для обозначения звуков;</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 грамотно и каллиграфически правильно списывать и писать под диктовку тексты (в 60  -70 слов), включающие изученные орфограммы; </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w:t>
      </w:r>
      <w:r w:rsidRPr="009E4FCB">
        <w:rPr>
          <w:rFonts w:ascii="Times New Roman" w:hAnsi="Times New Roman" w:cs="Times New Roman"/>
          <w:i/>
          <w:sz w:val="24"/>
          <w:szCs w:val="24"/>
          <w:u w:val="single"/>
        </w:rPr>
        <w:t>соблюдать</w:t>
      </w:r>
      <w:r w:rsidRPr="009E4FCB">
        <w:rPr>
          <w:rFonts w:ascii="Times New Roman" w:hAnsi="Times New Roman" w:cs="Times New Roman"/>
          <w:sz w:val="24"/>
          <w:szCs w:val="24"/>
        </w:rPr>
        <w:t xml:space="preserve"> в повседневной жизни нормы речевого этикета и правила устного общения (умения слышать, точно реагировать на реплики);</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i/>
          <w:sz w:val="24"/>
          <w:szCs w:val="24"/>
          <w:u w:val="single"/>
        </w:rPr>
        <w:t>• понимать</w:t>
      </w:r>
      <w:r w:rsidRPr="009E4FCB">
        <w:rPr>
          <w:rFonts w:ascii="Times New Roman" w:hAnsi="Times New Roman" w:cs="Times New Roman"/>
          <w:sz w:val="24"/>
          <w:szCs w:val="24"/>
        </w:rPr>
        <w:t xml:space="preserve"> тему высказывания (текста) по содержанию, по заголовку;</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озаглавливать текст;</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i/>
          <w:sz w:val="24"/>
          <w:szCs w:val="24"/>
          <w:u w:val="single"/>
        </w:rPr>
        <w:t>• находить</w:t>
      </w:r>
      <w:r w:rsidRPr="009E4FCB">
        <w:rPr>
          <w:rFonts w:ascii="Times New Roman" w:hAnsi="Times New Roman" w:cs="Times New Roman"/>
          <w:sz w:val="24"/>
          <w:szCs w:val="24"/>
        </w:rPr>
        <w:t>, анализировать, сравнивать, характеризовать единицы языка: звуки,     названия</w:t>
      </w:r>
      <w:r w:rsidR="003F1452">
        <w:rPr>
          <w:rFonts w:ascii="Times New Roman" w:hAnsi="Times New Roman" w:cs="Times New Roman"/>
          <w:sz w:val="24"/>
          <w:szCs w:val="24"/>
        </w:rPr>
        <w:t xml:space="preserve"> предметов, действий, признаков</w:t>
      </w:r>
      <w:r w:rsidRPr="009E4FCB">
        <w:rPr>
          <w:rFonts w:ascii="Times New Roman" w:hAnsi="Times New Roman" w:cs="Times New Roman"/>
          <w:sz w:val="24"/>
          <w:szCs w:val="24"/>
        </w:rPr>
        <w:t>);</w:t>
      </w:r>
    </w:p>
    <w:p w:rsidR="00E92A9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i/>
          <w:sz w:val="24"/>
          <w:szCs w:val="24"/>
          <w:u w:val="single"/>
        </w:rPr>
        <w:t>производить</w:t>
      </w:r>
      <w:r w:rsidRPr="009E4FCB">
        <w:rPr>
          <w:rFonts w:ascii="Times New Roman" w:hAnsi="Times New Roman" w:cs="Times New Roman"/>
          <w:sz w:val="24"/>
          <w:szCs w:val="24"/>
        </w:rPr>
        <w:t xml:space="preserve"> звуко-буквенный разбор слов.</w:t>
      </w:r>
    </w:p>
    <w:p w:rsidR="00E92A95" w:rsidRPr="009E4FCB" w:rsidRDefault="00E92A95" w:rsidP="009E4FCB">
      <w:pPr>
        <w:pStyle w:val="a4"/>
        <w:jc w:val="both"/>
        <w:rPr>
          <w:rFonts w:ascii="Times New Roman" w:hAnsi="Times New Roman" w:cs="Times New Roman"/>
          <w:sz w:val="24"/>
          <w:szCs w:val="24"/>
        </w:rPr>
      </w:pPr>
    </w:p>
    <w:p w:rsidR="00526245" w:rsidRPr="009E4FCB" w:rsidRDefault="00E92A95" w:rsidP="009E4FCB">
      <w:pPr>
        <w:pStyle w:val="a4"/>
        <w:jc w:val="both"/>
        <w:rPr>
          <w:rFonts w:ascii="Times New Roman" w:hAnsi="Times New Roman" w:cs="Times New Roman"/>
          <w:sz w:val="24"/>
          <w:szCs w:val="24"/>
        </w:rPr>
      </w:pPr>
      <w:r w:rsidRPr="009E4FCB">
        <w:rPr>
          <w:rFonts w:ascii="Times New Roman" w:hAnsi="Times New Roman" w:cs="Times New Roman"/>
          <w:sz w:val="24"/>
          <w:szCs w:val="24"/>
        </w:rPr>
        <w:t xml:space="preserve">Рабочая программа ориентирована на </w:t>
      </w:r>
      <w:r w:rsidRPr="009E4FCB">
        <w:rPr>
          <w:rFonts w:ascii="Times New Roman" w:hAnsi="Times New Roman" w:cs="Times New Roman"/>
          <w:b/>
          <w:sz w:val="24"/>
          <w:szCs w:val="24"/>
        </w:rPr>
        <w:t>использование учебника</w:t>
      </w:r>
      <w:r w:rsidRPr="009E4FCB">
        <w:rPr>
          <w:rFonts w:ascii="Times New Roman" w:hAnsi="Times New Roman" w:cs="Times New Roman"/>
          <w:sz w:val="24"/>
          <w:szCs w:val="24"/>
        </w:rPr>
        <w:t xml:space="preserve">:  </w:t>
      </w:r>
      <w:r w:rsidR="00956E93" w:rsidRPr="009E4FCB">
        <w:rPr>
          <w:rFonts w:ascii="Times New Roman" w:hAnsi="Times New Roman" w:cs="Times New Roman"/>
          <w:sz w:val="24"/>
          <w:szCs w:val="24"/>
        </w:rPr>
        <w:t>Русский язык. 6</w:t>
      </w:r>
      <w:r w:rsidRPr="009E4FCB">
        <w:rPr>
          <w:rFonts w:ascii="Times New Roman" w:hAnsi="Times New Roman" w:cs="Times New Roman"/>
          <w:sz w:val="24"/>
          <w:szCs w:val="24"/>
        </w:rPr>
        <w:t xml:space="preserve">  класс: учеб. для специальных (коррекционных) образовательных учреждений VIII вида авторов Н. Г. Галунчиковой, Э. В. Якубовской.- 7-е изд. – М.; Просвещение, 2014. – 263 с.</w:t>
      </w:r>
    </w:p>
    <w:p w:rsidR="00956E93" w:rsidRPr="009E4FCB" w:rsidRDefault="00D57CB0" w:rsidP="009E4FCB">
      <w:pPr>
        <w:pStyle w:val="a4"/>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b/>
          <w:color w:val="000000"/>
          <w:sz w:val="24"/>
          <w:szCs w:val="24"/>
          <w:lang w:eastAsia="ru-RU"/>
        </w:rPr>
        <w:t xml:space="preserve">2. </w:t>
      </w:r>
      <w:r w:rsidR="00777546" w:rsidRPr="009E4FCB">
        <w:rPr>
          <w:rFonts w:ascii="Times New Roman" w:eastAsia="Times New Roman" w:hAnsi="Times New Roman" w:cs="Times New Roman"/>
          <w:b/>
          <w:color w:val="000000"/>
          <w:sz w:val="24"/>
          <w:szCs w:val="24"/>
          <w:lang w:eastAsia="ru-RU"/>
        </w:rPr>
        <w:t>Содержание программы</w:t>
      </w:r>
    </w:p>
    <w:p w:rsidR="00956E93" w:rsidRPr="009E4FCB" w:rsidRDefault="00956E93" w:rsidP="009E4FCB">
      <w:pPr>
        <w:spacing w:after="4" w:line="270" w:lineRule="auto"/>
        <w:ind w:right="2361"/>
        <w:jc w:val="both"/>
        <w:rPr>
          <w:rFonts w:ascii="Times New Roman" w:eastAsia="Times New Roman" w:hAnsi="Times New Roman" w:cs="Times New Roman"/>
          <w:b/>
          <w:color w:val="000000"/>
          <w:sz w:val="24"/>
          <w:szCs w:val="24"/>
          <w:lang w:eastAsia="ru-RU"/>
        </w:rPr>
      </w:pPr>
    </w:p>
    <w:p w:rsidR="00B11E7F" w:rsidRPr="009E4FCB" w:rsidRDefault="00B11E7F" w:rsidP="009E4FCB">
      <w:pPr>
        <w:spacing w:after="4" w:line="270" w:lineRule="auto"/>
        <w:ind w:right="2361"/>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b/>
          <w:color w:val="000000"/>
          <w:sz w:val="24"/>
          <w:szCs w:val="24"/>
          <w:lang w:eastAsia="ru-RU"/>
        </w:rPr>
        <w:t>Повторение</w:t>
      </w:r>
      <w:r w:rsidRPr="009E4FCB">
        <w:rPr>
          <w:rFonts w:ascii="Times New Roman" w:eastAsia="Times New Roman" w:hAnsi="Times New Roman" w:cs="Times New Roman"/>
          <w:color w:val="000000"/>
          <w:sz w:val="24"/>
          <w:szCs w:val="24"/>
          <w:lang w:eastAsia="ru-RU"/>
        </w:rPr>
        <w:t xml:space="preserve"> </w:t>
      </w:r>
    </w:p>
    <w:p w:rsidR="00B11E7F" w:rsidRPr="009E4FCB" w:rsidRDefault="00B11E7F" w:rsidP="009E4FCB">
      <w:pPr>
        <w:spacing w:after="4" w:line="270" w:lineRule="auto"/>
        <w:ind w:right="4"/>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Главные и второстепенные члены предложения. Предложения нераспространенные и распространенные. Однородные члены предложения. Перечисление без союзов и с одиночным союзом и. Знаки препинания при однородных членах.</w:t>
      </w:r>
      <w:r w:rsidRPr="009E4FCB">
        <w:rPr>
          <w:rFonts w:ascii="Times New Roman" w:eastAsia="Times New Roman" w:hAnsi="Times New Roman" w:cs="Times New Roman"/>
          <w:b/>
          <w:color w:val="000000"/>
          <w:sz w:val="24"/>
          <w:szCs w:val="24"/>
          <w:lang w:eastAsia="ru-RU"/>
        </w:rPr>
        <w:t xml:space="preserve"> </w:t>
      </w:r>
    </w:p>
    <w:p w:rsidR="00956E93" w:rsidRPr="009E4FCB" w:rsidRDefault="00956E93" w:rsidP="009E4FCB">
      <w:pPr>
        <w:spacing w:after="13" w:line="269" w:lineRule="auto"/>
        <w:ind w:right="5"/>
        <w:jc w:val="both"/>
        <w:rPr>
          <w:rFonts w:ascii="Times New Roman" w:eastAsia="Times New Roman" w:hAnsi="Times New Roman" w:cs="Times New Roman"/>
          <w:i/>
          <w:color w:val="000000"/>
          <w:sz w:val="24"/>
          <w:szCs w:val="24"/>
          <w:lang w:eastAsia="ru-RU"/>
        </w:rPr>
      </w:pPr>
      <w:r w:rsidRPr="009E4FCB">
        <w:rPr>
          <w:rFonts w:ascii="Times New Roman" w:eastAsia="Times New Roman" w:hAnsi="Times New Roman" w:cs="Times New Roman"/>
          <w:b/>
          <w:i/>
          <w:color w:val="000000"/>
          <w:sz w:val="24"/>
          <w:szCs w:val="24"/>
          <w:lang w:eastAsia="ru-RU"/>
        </w:rPr>
        <w:t>Обучающийся должен знать:</w:t>
      </w:r>
      <w:r w:rsidRPr="009E4FCB">
        <w:rPr>
          <w:rFonts w:ascii="Times New Roman" w:hAnsi="Times New Roman" w:cs="Times New Roman"/>
          <w:sz w:val="24"/>
          <w:szCs w:val="24"/>
        </w:rPr>
        <w:t xml:space="preserve"> </w:t>
      </w:r>
      <w:r w:rsidRPr="009E4FCB">
        <w:rPr>
          <w:rFonts w:ascii="Times New Roman" w:hAnsi="Times New Roman" w:cs="Times New Roman"/>
          <w:i/>
          <w:sz w:val="24"/>
          <w:szCs w:val="24"/>
        </w:rPr>
        <w:t>понятие о предложении</w:t>
      </w:r>
    </w:p>
    <w:p w:rsidR="00956E93" w:rsidRPr="009E4FCB" w:rsidRDefault="00956E93" w:rsidP="009E4FCB">
      <w:pPr>
        <w:spacing w:after="4" w:line="270" w:lineRule="auto"/>
        <w:ind w:right="4"/>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i/>
          <w:color w:val="000000"/>
          <w:sz w:val="24"/>
          <w:szCs w:val="24"/>
          <w:lang w:eastAsia="ru-RU"/>
        </w:rPr>
        <w:t>Уметь</w:t>
      </w:r>
      <w:r w:rsidRPr="009E4FCB">
        <w:rPr>
          <w:rFonts w:ascii="Times New Roman" w:eastAsia="Times New Roman" w:hAnsi="Times New Roman" w:cs="Times New Roman"/>
          <w:i/>
          <w:color w:val="000000"/>
          <w:sz w:val="24"/>
          <w:szCs w:val="24"/>
          <w:lang w:eastAsia="ru-RU"/>
        </w:rPr>
        <w:t>:</w:t>
      </w:r>
      <w:r w:rsidRPr="009E4FCB">
        <w:rPr>
          <w:rFonts w:ascii="Times New Roman" w:hAnsi="Times New Roman" w:cs="Times New Roman"/>
          <w:sz w:val="24"/>
          <w:szCs w:val="24"/>
        </w:rPr>
        <w:t xml:space="preserve"> </w:t>
      </w:r>
      <w:r w:rsidRPr="009E4FCB">
        <w:rPr>
          <w:rFonts w:ascii="Times New Roman" w:eastAsia="Times New Roman" w:hAnsi="Times New Roman" w:cs="Times New Roman"/>
          <w:i/>
          <w:color w:val="000000"/>
          <w:sz w:val="24"/>
          <w:szCs w:val="24"/>
          <w:lang w:eastAsia="ru-RU"/>
        </w:rPr>
        <w:t>отличать границы предложения</w:t>
      </w:r>
      <w:r w:rsidRPr="009E4FCB">
        <w:rPr>
          <w:rFonts w:ascii="Times New Roman" w:hAnsi="Times New Roman" w:cs="Times New Roman"/>
          <w:sz w:val="24"/>
          <w:szCs w:val="24"/>
        </w:rPr>
        <w:t xml:space="preserve"> ,о</w:t>
      </w:r>
      <w:r w:rsidRPr="009E4FCB">
        <w:rPr>
          <w:rFonts w:ascii="Times New Roman" w:eastAsia="Times New Roman" w:hAnsi="Times New Roman" w:cs="Times New Roman"/>
          <w:i/>
          <w:color w:val="000000"/>
          <w:sz w:val="24"/>
          <w:szCs w:val="24"/>
          <w:lang w:eastAsia="ru-RU"/>
        </w:rPr>
        <w:t>пределять  вид предложения по интонации</w:t>
      </w:r>
    </w:p>
    <w:p w:rsidR="00B11E7F" w:rsidRPr="009E4FCB" w:rsidRDefault="00B11E7F" w:rsidP="009E4FCB">
      <w:pPr>
        <w:spacing w:after="4" w:line="270" w:lineRule="auto"/>
        <w:ind w:right="2361"/>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color w:val="000000"/>
          <w:sz w:val="24"/>
          <w:szCs w:val="24"/>
          <w:lang w:eastAsia="ru-RU"/>
        </w:rPr>
        <w:t>Звуки и буквы</w:t>
      </w:r>
      <w:r w:rsidR="00D57CB0" w:rsidRPr="009E4FCB">
        <w:rPr>
          <w:rFonts w:ascii="Times New Roman" w:eastAsia="Times New Roman" w:hAnsi="Times New Roman" w:cs="Times New Roman"/>
          <w:b/>
          <w:color w:val="000000"/>
          <w:sz w:val="24"/>
          <w:szCs w:val="24"/>
          <w:lang w:eastAsia="ru-RU"/>
        </w:rPr>
        <w:t>.</w:t>
      </w:r>
      <w:r w:rsidRPr="009E4FCB">
        <w:rPr>
          <w:rFonts w:ascii="Times New Roman" w:eastAsia="Times New Roman" w:hAnsi="Times New Roman" w:cs="Times New Roman"/>
          <w:color w:val="000000"/>
          <w:sz w:val="24"/>
          <w:szCs w:val="24"/>
          <w:lang w:eastAsia="ru-RU"/>
        </w:rPr>
        <w:t xml:space="preserve"> </w:t>
      </w:r>
    </w:p>
    <w:p w:rsidR="00B11E7F" w:rsidRPr="009E4FCB" w:rsidRDefault="00B11E7F" w:rsidP="009E4FCB">
      <w:pPr>
        <w:spacing w:after="13" w:line="269" w:lineRule="auto"/>
        <w:ind w:right="5"/>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Звуки и буквы. Алфавит. Звуки гласные и согласные. Правописание безударных гласных, звонких и глухих согласных. Слова с разделительным ь. Двойные и непроизносимые согласные.</w:t>
      </w:r>
      <w:r w:rsidRPr="009E4FCB">
        <w:rPr>
          <w:rFonts w:ascii="Times New Roman" w:eastAsia="Times New Roman" w:hAnsi="Times New Roman" w:cs="Times New Roman"/>
          <w:b/>
          <w:color w:val="000000"/>
          <w:sz w:val="24"/>
          <w:szCs w:val="24"/>
          <w:lang w:eastAsia="ru-RU"/>
        </w:rPr>
        <w:t xml:space="preserve"> </w:t>
      </w:r>
    </w:p>
    <w:p w:rsidR="00956E93" w:rsidRPr="009E4FCB" w:rsidRDefault="00956E93" w:rsidP="009E4FCB">
      <w:pPr>
        <w:spacing w:after="13" w:line="269" w:lineRule="auto"/>
        <w:ind w:right="5"/>
        <w:jc w:val="both"/>
        <w:rPr>
          <w:rFonts w:ascii="Times New Roman" w:eastAsia="Times New Roman" w:hAnsi="Times New Roman" w:cs="Times New Roman"/>
          <w:i/>
          <w:color w:val="000000"/>
          <w:sz w:val="24"/>
          <w:szCs w:val="24"/>
          <w:lang w:eastAsia="ru-RU"/>
        </w:rPr>
      </w:pPr>
      <w:r w:rsidRPr="009E4FCB">
        <w:rPr>
          <w:rFonts w:ascii="Times New Roman" w:eastAsia="Times New Roman" w:hAnsi="Times New Roman" w:cs="Times New Roman"/>
          <w:b/>
          <w:i/>
          <w:color w:val="000000"/>
          <w:sz w:val="24"/>
          <w:szCs w:val="24"/>
          <w:lang w:eastAsia="ru-RU"/>
        </w:rPr>
        <w:t>Обучающийся должен знать</w:t>
      </w:r>
      <w:r w:rsidRPr="009E4FCB">
        <w:rPr>
          <w:rFonts w:ascii="Times New Roman" w:eastAsia="Times New Roman" w:hAnsi="Times New Roman" w:cs="Times New Roman"/>
          <w:i/>
          <w:color w:val="000000"/>
          <w:sz w:val="24"/>
          <w:szCs w:val="24"/>
          <w:lang w:eastAsia="ru-RU"/>
        </w:rPr>
        <w:t>:</w:t>
      </w:r>
      <w:r w:rsidRPr="009E4FCB">
        <w:rPr>
          <w:rFonts w:ascii="Times New Roman" w:hAnsi="Times New Roman" w:cs="Times New Roman"/>
          <w:sz w:val="24"/>
          <w:szCs w:val="24"/>
        </w:rPr>
        <w:t xml:space="preserve"> </w:t>
      </w:r>
      <w:r w:rsidRPr="009E4FCB">
        <w:rPr>
          <w:rFonts w:ascii="Times New Roman" w:eastAsia="Times New Roman" w:hAnsi="Times New Roman" w:cs="Times New Roman"/>
          <w:i/>
          <w:color w:val="000000"/>
          <w:sz w:val="24"/>
          <w:szCs w:val="24"/>
          <w:lang w:eastAsia="ru-RU"/>
        </w:rPr>
        <w:t>различать звук и букву на письме, различать мягкие и твердые согласные на письме</w:t>
      </w:r>
    </w:p>
    <w:p w:rsidR="00956E93" w:rsidRPr="009E4FCB" w:rsidRDefault="00956E93"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i/>
          <w:color w:val="000000"/>
          <w:sz w:val="24"/>
          <w:szCs w:val="24"/>
          <w:lang w:eastAsia="ru-RU"/>
        </w:rPr>
        <w:t>Уметь</w:t>
      </w:r>
      <w:r w:rsidRPr="009E4FCB">
        <w:rPr>
          <w:rFonts w:ascii="Times New Roman" w:eastAsia="Times New Roman" w:hAnsi="Times New Roman" w:cs="Times New Roman"/>
          <w:i/>
          <w:color w:val="000000"/>
          <w:sz w:val="24"/>
          <w:szCs w:val="24"/>
          <w:lang w:eastAsia="ru-RU"/>
        </w:rPr>
        <w:t>:</w:t>
      </w:r>
      <w:r w:rsidRPr="009E4FCB">
        <w:rPr>
          <w:rFonts w:ascii="Times New Roman" w:hAnsi="Times New Roman" w:cs="Times New Roman"/>
          <w:sz w:val="24"/>
          <w:szCs w:val="24"/>
        </w:rPr>
        <w:t xml:space="preserve"> </w:t>
      </w:r>
      <w:r w:rsidRPr="009E4FCB">
        <w:rPr>
          <w:rFonts w:ascii="Times New Roman" w:eastAsia="Times New Roman" w:hAnsi="Times New Roman" w:cs="Times New Roman"/>
          <w:i/>
          <w:color w:val="000000"/>
          <w:sz w:val="24"/>
          <w:szCs w:val="24"/>
          <w:lang w:eastAsia="ru-RU"/>
        </w:rPr>
        <w:t>списывать текст, самостоятельно  работать с орфограммой.</w:t>
      </w:r>
    </w:p>
    <w:p w:rsidR="00D57CB0" w:rsidRPr="009E4FCB" w:rsidRDefault="005B7EC2" w:rsidP="009E4FCB">
      <w:pPr>
        <w:spacing w:after="13" w:line="269" w:lineRule="auto"/>
        <w:ind w:right="5"/>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Слово</w:t>
      </w:r>
      <w:r w:rsidR="00D57CB0" w:rsidRPr="009E4FCB">
        <w:rPr>
          <w:rFonts w:ascii="Times New Roman" w:eastAsia="Times New Roman" w:hAnsi="Times New Roman" w:cs="Times New Roman"/>
          <w:b/>
          <w:color w:val="000000"/>
          <w:sz w:val="24"/>
          <w:szCs w:val="24"/>
          <w:lang w:eastAsia="ru-RU"/>
        </w:rPr>
        <w:t>.</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 xml:space="preserve">Состав слова. Однокоренные слова. Корень, приставка, суффикс и окончание. Образование слов с помощью приставок и суффиксов.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 Правописание проверяемых безударных гласных, звонких и глухих согласных в корне слов.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Непроверяемые гласные и согласные в корне слов.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Правописание приставок. Приставка и предлог. Разделительный ъ. </w:t>
      </w:r>
    </w:p>
    <w:p w:rsidR="00B11E7F" w:rsidRPr="009E4FCB" w:rsidRDefault="00B11E7F" w:rsidP="009E4FCB">
      <w:pPr>
        <w:spacing w:after="13" w:line="269" w:lineRule="auto"/>
        <w:ind w:right="5"/>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Правописание приставок с </w:t>
      </w:r>
      <w:r w:rsidRPr="009E4FCB">
        <w:rPr>
          <w:rFonts w:ascii="Times New Roman" w:eastAsia="Times New Roman" w:hAnsi="Times New Roman" w:cs="Times New Roman"/>
          <w:b/>
          <w:color w:val="000000"/>
          <w:sz w:val="24"/>
          <w:szCs w:val="24"/>
          <w:lang w:eastAsia="ru-RU"/>
        </w:rPr>
        <w:t>о</w:t>
      </w:r>
      <w:r w:rsidRPr="009E4FCB">
        <w:rPr>
          <w:rFonts w:ascii="Times New Roman" w:eastAsia="Times New Roman" w:hAnsi="Times New Roman" w:cs="Times New Roman"/>
          <w:color w:val="000000"/>
          <w:sz w:val="24"/>
          <w:szCs w:val="24"/>
          <w:lang w:eastAsia="ru-RU"/>
        </w:rPr>
        <w:t xml:space="preserve"> и </w:t>
      </w:r>
      <w:r w:rsidRPr="009E4FCB">
        <w:rPr>
          <w:rFonts w:ascii="Times New Roman" w:eastAsia="Times New Roman" w:hAnsi="Times New Roman" w:cs="Times New Roman"/>
          <w:b/>
          <w:color w:val="000000"/>
          <w:sz w:val="24"/>
          <w:szCs w:val="24"/>
          <w:lang w:eastAsia="ru-RU"/>
        </w:rPr>
        <w:t xml:space="preserve">а </w:t>
      </w:r>
      <w:r w:rsidRPr="009E4FCB">
        <w:rPr>
          <w:rFonts w:ascii="Times New Roman" w:eastAsia="Times New Roman" w:hAnsi="Times New Roman" w:cs="Times New Roman"/>
          <w:color w:val="000000"/>
          <w:sz w:val="24"/>
          <w:szCs w:val="24"/>
          <w:lang w:eastAsia="ru-RU"/>
        </w:rPr>
        <w:t>(от-, до-, по-, про-, за-, на-),приставка пере-, единообразное написание приставок на согласные вне зависимости от произношения(с-, в-, над-, под-, от-).</w:t>
      </w:r>
      <w:r w:rsidRPr="009E4FCB">
        <w:rPr>
          <w:rFonts w:ascii="Times New Roman" w:eastAsia="Times New Roman" w:hAnsi="Times New Roman" w:cs="Times New Roman"/>
          <w:b/>
          <w:color w:val="000000"/>
          <w:sz w:val="24"/>
          <w:szCs w:val="24"/>
          <w:lang w:eastAsia="ru-RU"/>
        </w:rPr>
        <w:t xml:space="preserve"> </w:t>
      </w:r>
    </w:p>
    <w:p w:rsidR="00956E93" w:rsidRPr="009E4FCB" w:rsidRDefault="00956E93" w:rsidP="009E4FCB">
      <w:pPr>
        <w:spacing w:after="0" w:line="240" w:lineRule="auto"/>
        <w:jc w:val="both"/>
        <w:rPr>
          <w:rFonts w:ascii="Times New Roman" w:hAnsi="Times New Roman" w:cs="Times New Roman"/>
          <w:sz w:val="24"/>
          <w:szCs w:val="24"/>
        </w:rPr>
      </w:pPr>
      <w:r w:rsidRPr="009E4FCB">
        <w:rPr>
          <w:rFonts w:ascii="Times New Roman" w:hAnsi="Times New Roman" w:cs="Times New Roman"/>
          <w:b/>
          <w:i/>
          <w:sz w:val="24"/>
          <w:szCs w:val="24"/>
          <w:lang w:eastAsia="ru-RU"/>
        </w:rPr>
        <w:t>Обучающийся должен знать</w:t>
      </w:r>
      <w:r w:rsidRPr="009E4FCB">
        <w:rPr>
          <w:rFonts w:ascii="Times New Roman" w:hAnsi="Times New Roman" w:cs="Times New Roman"/>
          <w:sz w:val="24"/>
          <w:szCs w:val="24"/>
          <w:lang w:eastAsia="ru-RU"/>
        </w:rPr>
        <w:t>:</w:t>
      </w:r>
      <w:r w:rsidRPr="009E4FCB">
        <w:rPr>
          <w:rFonts w:ascii="Times New Roman" w:hAnsi="Times New Roman" w:cs="Times New Roman"/>
          <w:sz w:val="24"/>
          <w:szCs w:val="24"/>
        </w:rPr>
        <w:t xml:space="preserve"> значимые части  слова </w:t>
      </w:r>
    </w:p>
    <w:p w:rsidR="00956E93" w:rsidRPr="009E4FCB" w:rsidRDefault="00956E93" w:rsidP="009E4FCB">
      <w:pPr>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hAnsi="Times New Roman" w:cs="Times New Roman"/>
          <w:b/>
          <w:i/>
          <w:sz w:val="24"/>
          <w:szCs w:val="24"/>
          <w:lang w:eastAsia="ru-RU"/>
        </w:rPr>
        <w:t>Уметь:</w:t>
      </w:r>
      <w:r w:rsidRPr="009E4FCB">
        <w:rPr>
          <w:rFonts w:ascii="Times New Roman" w:hAnsi="Times New Roman" w:cs="Times New Roman"/>
          <w:sz w:val="24"/>
          <w:szCs w:val="24"/>
          <w:lang w:eastAsia="ru-RU"/>
        </w:rPr>
        <w:t xml:space="preserve"> выделять  значимые части слова,</w:t>
      </w:r>
      <w:r w:rsidR="006212BB" w:rsidRPr="009E4FCB">
        <w:rPr>
          <w:rFonts w:ascii="Times New Roman" w:hAnsi="Times New Roman" w:cs="Times New Roman"/>
          <w:sz w:val="24"/>
          <w:szCs w:val="24"/>
          <w:lang w:eastAsia="ru-RU"/>
        </w:rPr>
        <w:t xml:space="preserve"> </w:t>
      </w:r>
      <w:r w:rsidRPr="009E4FCB">
        <w:rPr>
          <w:rFonts w:ascii="Times New Roman" w:hAnsi="Times New Roman" w:cs="Times New Roman"/>
          <w:sz w:val="24"/>
          <w:szCs w:val="24"/>
          <w:lang w:eastAsia="ru-RU"/>
        </w:rPr>
        <w:t xml:space="preserve"> пользоваться орфографическим  словарём</w:t>
      </w:r>
      <w:r w:rsidRPr="009E4FCB">
        <w:rPr>
          <w:rFonts w:ascii="Times New Roman" w:hAnsi="Times New Roman" w:cs="Times New Roman"/>
          <w:sz w:val="24"/>
          <w:szCs w:val="24"/>
        </w:rPr>
        <w:t xml:space="preserve"> </w:t>
      </w:r>
      <w:r w:rsidRPr="009E4FCB">
        <w:rPr>
          <w:rFonts w:ascii="Times New Roman" w:hAnsi="Times New Roman" w:cs="Times New Roman"/>
          <w:sz w:val="24"/>
          <w:szCs w:val="24"/>
          <w:lang w:eastAsia="ru-RU"/>
        </w:rPr>
        <w:t>находить орфограммы в орфографическом словаре.</w:t>
      </w:r>
    </w:p>
    <w:p w:rsidR="00D57CB0" w:rsidRPr="009E4FCB" w:rsidRDefault="005B7EC2" w:rsidP="009E4FCB">
      <w:pPr>
        <w:spacing w:after="13" w:line="269" w:lineRule="auto"/>
        <w:ind w:right="5"/>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Части речи </w:t>
      </w:r>
      <w:r w:rsidR="00D57CB0" w:rsidRPr="009E4FCB">
        <w:rPr>
          <w:rFonts w:ascii="Times New Roman" w:eastAsia="Times New Roman" w:hAnsi="Times New Roman" w:cs="Times New Roman"/>
          <w:b/>
          <w:color w:val="000000"/>
          <w:sz w:val="24"/>
          <w:szCs w:val="24"/>
          <w:lang w:eastAsia="ru-RU"/>
        </w:rPr>
        <w:t xml:space="preserve">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Имя существительное.</w:t>
      </w:r>
      <w:r w:rsidR="00956E93" w:rsidRPr="009E4FCB">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 xml:space="preserve">Значение имени существительного и его основные грамматические признаки: род, число, падеж.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Правописание падежных окончаний имен существительных единственного числа. </w:t>
      </w:r>
    </w:p>
    <w:p w:rsidR="00B11E7F" w:rsidRPr="009E4FCB" w:rsidRDefault="00B11E7F" w:rsidP="009E4FCB">
      <w:pPr>
        <w:spacing w:after="4" w:line="270" w:lineRule="auto"/>
        <w:ind w:right="4"/>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Склонение имен существительных во множественном числе. Правописание падежных окончаний. Правописание родительного падежа существительных  женского и среднего рода с основой на шипящий. </w:t>
      </w:r>
    </w:p>
    <w:p w:rsidR="00956E93"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Знакомство с именами существительными, употребляемыми только в единственном или только во множественном числе. </w:t>
      </w:r>
    </w:p>
    <w:p w:rsidR="00B11E7F" w:rsidRPr="009E4FCB" w:rsidRDefault="00777546"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Имя прилагательное (39</w:t>
      </w:r>
      <w:r w:rsidR="00B11E7F" w:rsidRPr="009E4FCB">
        <w:rPr>
          <w:rFonts w:ascii="Times New Roman" w:eastAsia="Times New Roman" w:hAnsi="Times New Roman" w:cs="Times New Roman"/>
          <w:color w:val="000000"/>
          <w:sz w:val="24"/>
          <w:szCs w:val="24"/>
          <w:lang w:eastAsia="ru-RU"/>
        </w:rPr>
        <w:t xml:space="preserve">+6ч. развития речи). Понятие об имени прилагательном. Значение имени прилагательного в речи.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lastRenderedPageBreak/>
        <w:t xml:space="preserve">Умение различать род, число, падеж прилагательного по роду, числу и падежу существительного и согласовать прилагательное с существительным в роде, числе и падеже. </w:t>
      </w:r>
    </w:p>
    <w:p w:rsidR="00956E93" w:rsidRPr="009E4FCB" w:rsidRDefault="00B11E7F" w:rsidP="009E4FCB">
      <w:pPr>
        <w:spacing w:after="13" w:line="269" w:lineRule="auto"/>
        <w:ind w:right="5"/>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Правописание падежных окончаний имен прилагательных в единственном и множественном числе.</w:t>
      </w:r>
      <w:r w:rsidRPr="009E4FCB">
        <w:rPr>
          <w:rFonts w:ascii="Times New Roman" w:eastAsia="Times New Roman" w:hAnsi="Times New Roman" w:cs="Times New Roman"/>
          <w:b/>
          <w:color w:val="000000"/>
          <w:sz w:val="24"/>
          <w:szCs w:val="24"/>
          <w:lang w:eastAsia="ru-RU"/>
        </w:rPr>
        <w:t xml:space="preserve"> </w:t>
      </w:r>
    </w:p>
    <w:p w:rsidR="00956E93" w:rsidRPr="009E4FCB" w:rsidRDefault="00956E93" w:rsidP="009E4FCB">
      <w:pPr>
        <w:spacing w:after="13" w:line="269" w:lineRule="auto"/>
        <w:ind w:right="5"/>
        <w:jc w:val="both"/>
        <w:rPr>
          <w:rFonts w:ascii="Times New Roman" w:eastAsia="Times New Roman" w:hAnsi="Times New Roman" w:cs="Times New Roman"/>
          <w:i/>
          <w:color w:val="000000"/>
          <w:sz w:val="24"/>
          <w:szCs w:val="24"/>
          <w:lang w:eastAsia="ru-RU"/>
        </w:rPr>
      </w:pPr>
      <w:r w:rsidRPr="009E4FCB">
        <w:rPr>
          <w:rFonts w:ascii="Times New Roman" w:eastAsia="Times New Roman" w:hAnsi="Times New Roman" w:cs="Times New Roman"/>
          <w:b/>
          <w:i/>
          <w:color w:val="000000"/>
          <w:sz w:val="24"/>
          <w:szCs w:val="24"/>
          <w:lang w:eastAsia="ru-RU"/>
        </w:rPr>
        <w:t xml:space="preserve">Обучающийся должен знать : </w:t>
      </w:r>
      <w:r w:rsidRPr="009E4FCB">
        <w:rPr>
          <w:rFonts w:ascii="Times New Roman" w:eastAsia="Times New Roman" w:hAnsi="Times New Roman" w:cs="Times New Roman"/>
          <w:i/>
          <w:color w:val="000000"/>
          <w:sz w:val="24"/>
          <w:szCs w:val="24"/>
          <w:lang w:eastAsia="ru-RU"/>
        </w:rPr>
        <w:t>части речи</w:t>
      </w:r>
      <w:r w:rsidR="00777546" w:rsidRPr="009E4FCB">
        <w:rPr>
          <w:rFonts w:ascii="Times New Roman" w:eastAsia="Times New Roman" w:hAnsi="Times New Roman" w:cs="Times New Roman"/>
          <w:i/>
          <w:color w:val="000000"/>
          <w:sz w:val="24"/>
          <w:szCs w:val="24"/>
          <w:lang w:eastAsia="ru-RU"/>
        </w:rPr>
        <w:t>, их грамматические признаки.</w:t>
      </w:r>
    </w:p>
    <w:p w:rsidR="00956E93" w:rsidRPr="009E4FCB" w:rsidRDefault="00956E93" w:rsidP="009E4FCB">
      <w:pPr>
        <w:spacing w:after="13" w:line="269" w:lineRule="auto"/>
        <w:ind w:right="5"/>
        <w:jc w:val="both"/>
        <w:rPr>
          <w:rFonts w:ascii="Times New Roman" w:eastAsia="Times New Roman" w:hAnsi="Times New Roman" w:cs="Times New Roman"/>
          <w:i/>
          <w:color w:val="000000"/>
          <w:sz w:val="24"/>
          <w:szCs w:val="24"/>
          <w:lang w:eastAsia="ru-RU"/>
        </w:rPr>
      </w:pPr>
      <w:r w:rsidRPr="009E4FCB">
        <w:rPr>
          <w:rFonts w:ascii="Times New Roman" w:eastAsia="Times New Roman" w:hAnsi="Times New Roman" w:cs="Times New Roman"/>
          <w:b/>
          <w:i/>
          <w:color w:val="000000"/>
          <w:sz w:val="24"/>
          <w:szCs w:val="24"/>
          <w:lang w:eastAsia="ru-RU"/>
        </w:rPr>
        <w:t>Уметь</w:t>
      </w:r>
      <w:r w:rsidR="00777546" w:rsidRPr="009E4FCB">
        <w:rPr>
          <w:rFonts w:ascii="Times New Roman" w:eastAsia="Times New Roman" w:hAnsi="Times New Roman" w:cs="Times New Roman"/>
          <w:i/>
          <w:color w:val="000000"/>
          <w:sz w:val="24"/>
          <w:szCs w:val="24"/>
          <w:lang w:eastAsia="ru-RU"/>
        </w:rPr>
        <w:t>: различать части речи, правильно писать слова</w:t>
      </w:r>
    </w:p>
    <w:p w:rsidR="00D57CB0" w:rsidRPr="009E4FCB" w:rsidRDefault="005B7EC2" w:rsidP="009E4FCB">
      <w:pPr>
        <w:spacing w:after="4" w:line="270" w:lineRule="auto"/>
        <w:ind w:right="4"/>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Предложение</w:t>
      </w:r>
    </w:p>
    <w:p w:rsidR="00B11E7F" w:rsidRPr="009E4FCB" w:rsidRDefault="00B11E7F" w:rsidP="009E4FCB">
      <w:pPr>
        <w:spacing w:after="4" w:line="270" w:lineRule="auto"/>
        <w:ind w:right="4"/>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Простое </w:t>
      </w:r>
      <w:r w:rsidRPr="009E4FCB">
        <w:rPr>
          <w:rFonts w:ascii="Times New Roman" w:eastAsia="Times New Roman" w:hAnsi="Times New Roman" w:cs="Times New Roman"/>
          <w:color w:val="000000"/>
          <w:sz w:val="24"/>
          <w:szCs w:val="24"/>
          <w:lang w:eastAsia="ru-RU"/>
        </w:rPr>
        <w:tab/>
        <w:t xml:space="preserve">предложение. </w:t>
      </w:r>
      <w:r w:rsidRPr="009E4FCB">
        <w:rPr>
          <w:rFonts w:ascii="Times New Roman" w:eastAsia="Times New Roman" w:hAnsi="Times New Roman" w:cs="Times New Roman"/>
          <w:color w:val="000000"/>
          <w:sz w:val="24"/>
          <w:szCs w:val="24"/>
          <w:lang w:eastAsia="ru-RU"/>
        </w:rPr>
        <w:tab/>
        <w:t xml:space="preserve">Простое </w:t>
      </w:r>
      <w:r w:rsidRPr="009E4FCB">
        <w:rPr>
          <w:rFonts w:ascii="Times New Roman" w:eastAsia="Times New Roman" w:hAnsi="Times New Roman" w:cs="Times New Roman"/>
          <w:color w:val="000000"/>
          <w:sz w:val="24"/>
          <w:szCs w:val="24"/>
          <w:lang w:eastAsia="ru-RU"/>
        </w:rPr>
        <w:tab/>
        <w:t xml:space="preserve">предложение </w:t>
      </w:r>
      <w:r w:rsidRPr="009E4FCB">
        <w:rPr>
          <w:rFonts w:ascii="Times New Roman" w:eastAsia="Times New Roman" w:hAnsi="Times New Roman" w:cs="Times New Roman"/>
          <w:color w:val="000000"/>
          <w:sz w:val="24"/>
          <w:szCs w:val="24"/>
          <w:lang w:eastAsia="ru-RU"/>
        </w:rPr>
        <w:tab/>
        <w:t xml:space="preserve">с </w:t>
      </w:r>
      <w:r w:rsidRPr="009E4FCB">
        <w:rPr>
          <w:rFonts w:ascii="Times New Roman" w:eastAsia="Times New Roman" w:hAnsi="Times New Roman" w:cs="Times New Roman"/>
          <w:color w:val="000000"/>
          <w:sz w:val="24"/>
          <w:szCs w:val="24"/>
          <w:lang w:eastAsia="ru-RU"/>
        </w:rPr>
        <w:tab/>
        <w:t xml:space="preserve">однородными </w:t>
      </w:r>
      <w:r w:rsidRPr="009E4FCB">
        <w:rPr>
          <w:rFonts w:ascii="Times New Roman" w:eastAsia="Times New Roman" w:hAnsi="Times New Roman" w:cs="Times New Roman"/>
          <w:color w:val="000000"/>
          <w:sz w:val="24"/>
          <w:szCs w:val="24"/>
          <w:lang w:eastAsia="ru-RU"/>
        </w:rPr>
        <w:tab/>
        <w:t xml:space="preserve">членами. </w:t>
      </w:r>
      <w:r w:rsidRPr="009E4FCB">
        <w:rPr>
          <w:rFonts w:ascii="Times New Roman" w:eastAsia="Times New Roman" w:hAnsi="Times New Roman" w:cs="Times New Roman"/>
          <w:color w:val="000000"/>
          <w:sz w:val="24"/>
          <w:szCs w:val="24"/>
          <w:lang w:eastAsia="ru-RU"/>
        </w:rPr>
        <w:tab/>
        <w:t xml:space="preserve">Главные </w:t>
      </w:r>
      <w:r w:rsidRPr="009E4FCB">
        <w:rPr>
          <w:rFonts w:ascii="Times New Roman" w:eastAsia="Times New Roman" w:hAnsi="Times New Roman" w:cs="Times New Roman"/>
          <w:color w:val="000000"/>
          <w:sz w:val="24"/>
          <w:szCs w:val="24"/>
          <w:lang w:eastAsia="ru-RU"/>
        </w:rPr>
        <w:tab/>
        <w:t xml:space="preserve">и второстепенные члены предложения в качестве однородных. Перечисление без союзов, с одиночным союзом и, с союзами а, но. Знаки препинания при однородных членах.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Сложное предложение. Сложные предложения с союзами и, а, но. Знаки препинания перед союзами. </w:t>
      </w:r>
    </w:p>
    <w:p w:rsidR="00956E93" w:rsidRPr="009E4FCB" w:rsidRDefault="00B11E7F" w:rsidP="009E4FCB">
      <w:pPr>
        <w:spacing w:after="13" w:line="269" w:lineRule="auto"/>
        <w:ind w:right="1113"/>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Практическое  употребление обращения. Знаки препинания при обращении.</w:t>
      </w:r>
      <w:r w:rsidRPr="009E4FCB">
        <w:rPr>
          <w:rFonts w:ascii="Times New Roman" w:eastAsia="Times New Roman" w:hAnsi="Times New Roman" w:cs="Times New Roman"/>
          <w:b/>
          <w:color w:val="000000"/>
          <w:sz w:val="24"/>
          <w:szCs w:val="24"/>
          <w:lang w:eastAsia="ru-RU"/>
        </w:rPr>
        <w:t xml:space="preserve"> </w:t>
      </w:r>
    </w:p>
    <w:p w:rsidR="00526245" w:rsidRPr="009E4FCB" w:rsidRDefault="00956E93" w:rsidP="009E4FCB">
      <w:pPr>
        <w:jc w:val="both"/>
        <w:rPr>
          <w:rFonts w:ascii="Times New Roman" w:hAnsi="Times New Roman" w:cs="Times New Roman"/>
          <w:i/>
          <w:sz w:val="24"/>
          <w:szCs w:val="24"/>
        </w:rPr>
      </w:pPr>
      <w:r w:rsidRPr="009E4FCB">
        <w:rPr>
          <w:rFonts w:ascii="Times New Roman" w:hAnsi="Times New Roman" w:cs="Times New Roman"/>
          <w:b/>
          <w:i/>
          <w:sz w:val="24"/>
          <w:szCs w:val="24"/>
          <w:lang w:eastAsia="ru-RU"/>
        </w:rPr>
        <w:t xml:space="preserve">Обучающийся должен знать: </w:t>
      </w:r>
      <w:r w:rsidRPr="009E4FCB">
        <w:rPr>
          <w:rFonts w:ascii="Times New Roman" w:hAnsi="Times New Roman" w:cs="Times New Roman"/>
          <w:i/>
          <w:sz w:val="24"/>
          <w:szCs w:val="24"/>
          <w:lang w:eastAsia="ru-RU"/>
        </w:rPr>
        <w:t>определять часть речи и члены предложения</w:t>
      </w:r>
      <w:r w:rsidRPr="009E4FCB">
        <w:rPr>
          <w:rFonts w:ascii="Times New Roman" w:hAnsi="Times New Roman" w:cs="Times New Roman"/>
          <w:sz w:val="24"/>
          <w:szCs w:val="24"/>
        </w:rPr>
        <w:t xml:space="preserve"> </w:t>
      </w:r>
      <w:r w:rsidRPr="009E4FCB">
        <w:rPr>
          <w:rFonts w:ascii="Times New Roman" w:hAnsi="Times New Roman" w:cs="Times New Roman"/>
          <w:i/>
          <w:sz w:val="24"/>
          <w:szCs w:val="24"/>
          <w:lang w:eastAsia="ru-RU"/>
        </w:rPr>
        <w:t>определять распространённые и нераспространённые  предложения</w:t>
      </w:r>
      <w:r w:rsidR="00BC102D" w:rsidRPr="009E4FCB">
        <w:rPr>
          <w:rFonts w:ascii="Times New Roman" w:hAnsi="Times New Roman" w:cs="Times New Roman"/>
          <w:sz w:val="24"/>
          <w:szCs w:val="24"/>
        </w:rPr>
        <w:t xml:space="preserve">, </w:t>
      </w:r>
      <w:r w:rsidRPr="009E4FCB">
        <w:rPr>
          <w:rFonts w:ascii="Times New Roman" w:hAnsi="Times New Roman" w:cs="Times New Roman"/>
          <w:sz w:val="24"/>
          <w:szCs w:val="24"/>
        </w:rPr>
        <w:t xml:space="preserve"> </w:t>
      </w:r>
      <w:r w:rsidRPr="009E4FCB">
        <w:rPr>
          <w:rFonts w:ascii="Times New Roman" w:hAnsi="Times New Roman" w:cs="Times New Roman"/>
          <w:i/>
          <w:sz w:val="24"/>
          <w:szCs w:val="24"/>
        </w:rPr>
        <w:t>однородные члены предложения</w:t>
      </w:r>
      <w:r w:rsidR="00BC102D" w:rsidRPr="009E4FCB">
        <w:rPr>
          <w:rFonts w:ascii="Times New Roman" w:hAnsi="Times New Roman" w:cs="Times New Roman"/>
          <w:i/>
          <w:sz w:val="24"/>
          <w:szCs w:val="24"/>
        </w:rPr>
        <w:t>.</w:t>
      </w:r>
    </w:p>
    <w:p w:rsidR="00777546" w:rsidRPr="009E4FCB" w:rsidRDefault="00956E93" w:rsidP="009E4FCB">
      <w:pPr>
        <w:jc w:val="both"/>
        <w:rPr>
          <w:rFonts w:ascii="Times New Roman" w:hAnsi="Times New Roman" w:cs="Times New Roman"/>
          <w:i/>
          <w:sz w:val="24"/>
          <w:szCs w:val="24"/>
          <w:lang w:eastAsia="ru-RU"/>
        </w:rPr>
      </w:pPr>
      <w:r w:rsidRPr="009E4FCB">
        <w:rPr>
          <w:rFonts w:ascii="Times New Roman" w:hAnsi="Times New Roman" w:cs="Times New Roman"/>
          <w:b/>
          <w:i/>
          <w:sz w:val="24"/>
          <w:szCs w:val="24"/>
          <w:lang w:eastAsia="ru-RU"/>
        </w:rPr>
        <w:t xml:space="preserve">Уметь: </w:t>
      </w:r>
      <w:r w:rsidRPr="009E4FCB">
        <w:rPr>
          <w:rFonts w:ascii="Times New Roman" w:hAnsi="Times New Roman" w:cs="Times New Roman"/>
          <w:i/>
          <w:sz w:val="24"/>
          <w:szCs w:val="24"/>
          <w:lang w:eastAsia="ru-RU"/>
        </w:rPr>
        <w:t>составить предложения с однородными членами, различать простое и сложное предложение</w:t>
      </w:r>
      <w:r w:rsidR="00BC102D" w:rsidRPr="009E4FCB">
        <w:rPr>
          <w:rFonts w:ascii="Times New Roman" w:hAnsi="Times New Roman" w:cs="Times New Roman"/>
          <w:i/>
          <w:sz w:val="24"/>
          <w:szCs w:val="24"/>
          <w:lang w:eastAsia="ru-RU"/>
        </w:rPr>
        <w:t>.</w:t>
      </w:r>
    </w:p>
    <w:p w:rsidR="00B11E7F" w:rsidRPr="009E4FCB" w:rsidRDefault="00B11E7F" w:rsidP="009E4FCB">
      <w:pPr>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color w:val="000000"/>
          <w:sz w:val="24"/>
          <w:szCs w:val="24"/>
          <w:lang w:eastAsia="ru-RU"/>
        </w:rPr>
        <w:t>Связная речь</w:t>
      </w:r>
      <w:r w:rsidRPr="009E4FCB">
        <w:rPr>
          <w:rFonts w:ascii="Times New Roman" w:eastAsia="Times New Roman" w:hAnsi="Times New Roman" w:cs="Times New Roman"/>
          <w:color w:val="000000"/>
          <w:sz w:val="24"/>
          <w:szCs w:val="24"/>
          <w:lang w:eastAsia="ru-RU"/>
        </w:rPr>
        <w:t xml:space="preserve">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 (Упражнения в связной письменной речи даются в процессе всего программного материала по русскому языку)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Работа с деформированным текстом.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Распространение текста путем включения в него имен прилагательных.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Изложение рассказа по коллективно составленному плану (тематика: общественные дела, достойный поступок товарища и т. д.).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Составление рассказа по картине по коллективно составленному плану.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Составление рассказа по картине  и данному началу с включением в рассказ имен прилагательных.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Составление рассказа по опорным словам и данному плану.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Составление рассказа с помощью учителя по предложенным темам ( «Прогулка в лес», «Летом на речке», «</w:t>
      </w:r>
      <w:r w:rsidR="00C52086">
        <w:rPr>
          <w:rFonts w:ascii="Times New Roman" w:eastAsia="Times New Roman" w:hAnsi="Times New Roman" w:cs="Times New Roman"/>
          <w:color w:val="000000"/>
          <w:sz w:val="24"/>
          <w:szCs w:val="24"/>
          <w:lang w:eastAsia="ru-RU"/>
        </w:rPr>
        <w:t>Лес осенью», «Катание на лыжах»</w:t>
      </w:r>
      <w:r w:rsidRPr="009E4FCB">
        <w:rPr>
          <w:rFonts w:ascii="Times New Roman" w:eastAsia="Times New Roman" w:hAnsi="Times New Roman" w:cs="Times New Roman"/>
          <w:color w:val="000000"/>
          <w:sz w:val="24"/>
          <w:szCs w:val="24"/>
          <w:lang w:eastAsia="ru-RU"/>
        </w:rPr>
        <w:t xml:space="preserve">, « Спорт и моя семья», «Олимпиада в Сочи» и др.).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Сочинение по коллективно составленному плану на материале экскурсий, личных наблюдений, практической деятельности.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Деловое письмо: письмо то</w:t>
      </w:r>
      <w:r w:rsidR="00BC102D" w:rsidRPr="009E4FCB">
        <w:rPr>
          <w:rFonts w:ascii="Times New Roman" w:eastAsia="Times New Roman" w:hAnsi="Times New Roman" w:cs="Times New Roman"/>
          <w:color w:val="000000"/>
          <w:sz w:val="24"/>
          <w:szCs w:val="24"/>
          <w:lang w:eastAsia="ru-RU"/>
        </w:rPr>
        <w:t>варищу, заметка  в стенгазету (</w:t>
      </w:r>
      <w:r w:rsidRPr="009E4FCB">
        <w:rPr>
          <w:rFonts w:ascii="Times New Roman" w:eastAsia="Times New Roman" w:hAnsi="Times New Roman" w:cs="Times New Roman"/>
          <w:color w:val="000000"/>
          <w:sz w:val="24"/>
          <w:szCs w:val="24"/>
          <w:lang w:eastAsia="ru-RU"/>
        </w:rPr>
        <w:t>о проведении мероприятиях в классе, хороших и плохих посту</w:t>
      </w:r>
      <w:r w:rsidR="00BC102D" w:rsidRPr="009E4FCB">
        <w:rPr>
          <w:rFonts w:ascii="Times New Roman" w:eastAsia="Times New Roman" w:hAnsi="Times New Roman" w:cs="Times New Roman"/>
          <w:color w:val="000000"/>
          <w:sz w:val="24"/>
          <w:szCs w:val="24"/>
          <w:lang w:eastAsia="ru-RU"/>
        </w:rPr>
        <w:t>пках детей и др.), объявление (</w:t>
      </w:r>
      <w:r w:rsidRPr="009E4FCB">
        <w:rPr>
          <w:rFonts w:ascii="Times New Roman" w:eastAsia="Times New Roman" w:hAnsi="Times New Roman" w:cs="Times New Roman"/>
          <w:color w:val="000000"/>
          <w:sz w:val="24"/>
          <w:szCs w:val="24"/>
          <w:lang w:eastAsia="ru-RU"/>
        </w:rPr>
        <w:t xml:space="preserve">о предстоящих внеклассных и школьных мероприятиях). </w:t>
      </w:r>
    </w:p>
    <w:p w:rsidR="00F85209" w:rsidRPr="009E4FCB" w:rsidRDefault="00B11E7F" w:rsidP="009E4FCB">
      <w:pPr>
        <w:spacing w:after="13" w:line="269" w:lineRule="auto"/>
        <w:ind w:right="5"/>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b/>
          <w:color w:val="000000"/>
          <w:sz w:val="24"/>
          <w:szCs w:val="24"/>
          <w:lang w:eastAsia="ru-RU"/>
        </w:rPr>
        <w:t>Повторение пройденного за год</w:t>
      </w:r>
      <w:r w:rsidR="005B7EC2">
        <w:rPr>
          <w:rFonts w:ascii="Times New Roman" w:eastAsia="Times New Roman" w:hAnsi="Times New Roman" w:cs="Times New Roman"/>
          <w:b/>
          <w:color w:val="000000"/>
          <w:sz w:val="24"/>
          <w:szCs w:val="24"/>
          <w:lang w:eastAsia="ru-RU"/>
        </w:rPr>
        <w:t>.</w:t>
      </w:r>
      <w:r w:rsidRPr="009E4FCB">
        <w:rPr>
          <w:rFonts w:ascii="Times New Roman" w:eastAsia="Times New Roman" w:hAnsi="Times New Roman" w:cs="Times New Roman"/>
          <w:b/>
          <w:color w:val="000000"/>
          <w:sz w:val="24"/>
          <w:szCs w:val="24"/>
          <w:lang w:eastAsia="ru-RU"/>
        </w:rPr>
        <w:t xml:space="preserve"> </w:t>
      </w:r>
    </w:p>
    <w:p w:rsidR="00526245" w:rsidRPr="009E4FCB" w:rsidRDefault="00526245" w:rsidP="009E4FCB">
      <w:pPr>
        <w:spacing w:after="13" w:line="269" w:lineRule="auto"/>
        <w:ind w:right="5"/>
        <w:jc w:val="both"/>
        <w:rPr>
          <w:rFonts w:ascii="Times New Roman" w:eastAsia="Times New Roman" w:hAnsi="Times New Roman" w:cs="Times New Roman"/>
          <w:b/>
          <w:color w:val="000000"/>
          <w:sz w:val="24"/>
          <w:szCs w:val="24"/>
          <w:lang w:eastAsia="ru-RU"/>
        </w:rPr>
      </w:pPr>
    </w:p>
    <w:p w:rsidR="00956E93" w:rsidRPr="009E4FCB" w:rsidRDefault="00956E93" w:rsidP="009E4FCB">
      <w:pPr>
        <w:spacing w:after="13" w:line="269" w:lineRule="auto"/>
        <w:ind w:right="5"/>
        <w:jc w:val="both"/>
        <w:rPr>
          <w:rFonts w:ascii="Times New Roman" w:eastAsia="Times New Roman" w:hAnsi="Times New Roman" w:cs="Times New Roman"/>
          <w:color w:val="000000"/>
          <w:sz w:val="24"/>
          <w:szCs w:val="24"/>
          <w:lang w:eastAsia="ru-RU"/>
        </w:rPr>
      </w:pPr>
    </w:p>
    <w:p w:rsidR="00B11E7F" w:rsidRPr="009E4FCB" w:rsidRDefault="00526245" w:rsidP="005B7EC2">
      <w:pPr>
        <w:spacing w:after="31" w:line="259"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color w:val="000000"/>
          <w:sz w:val="24"/>
          <w:szCs w:val="24"/>
          <w:lang w:eastAsia="ru-RU"/>
        </w:rPr>
        <w:lastRenderedPageBreak/>
        <w:t xml:space="preserve"> </w:t>
      </w:r>
      <w:r w:rsidR="005B7EC2">
        <w:rPr>
          <w:rFonts w:ascii="Times New Roman" w:eastAsia="Times New Roman" w:hAnsi="Times New Roman" w:cs="Times New Roman"/>
          <w:b/>
          <w:color w:val="000000"/>
          <w:sz w:val="24"/>
          <w:szCs w:val="24"/>
          <w:lang w:eastAsia="ru-RU"/>
        </w:rPr>
        <w:t xml:space="preserve">4. </w:t>
      </w:r>
      <w:r w:rsidR="00B11E7F" w:rsidRPr="009E4FCB">
        <w:rPr>
          <w:rFonts w:ascii="Times New Roman" w:eastAsia="Times New Roman" w:hAnsi="Times New Roman" w:cs="Times New Roman"/>
          <w:b/>
          <w:color w:val="000000"/>
          <w:sz w:val="24"/>
          <w:szCs w:val="24"/>
          <w:lang w:eastAsia="ru-RU"/>
        </w:rPr>
        <w:t xml:space="preserve">Основные требования к знаниям  и умениям обучающихся. </w:t>
      </w:r>
    </w:p>
    <w:p w:rsidR="00B11E7F" w:rsidRPr="009E4FCB" w:rsidRDefault="00B11E7F" w:rsidP="009E4FCB">
      <w:pPr>
        <w:spacing w:after="4" w:line="270" w:lineRule="auto"/>
        <w:ind w:right="2361"/>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color w:val="000000"/>
          <w:sz w:val="24"/>
          <w:szCs w:val="24"/>
          <w:lang w:eastAsia="ru-RU"/>
        </w:rPr>
        <w:t xml:space="preserve">    Обучающиеся должны уметь:</w:t>
      </w:r>
      <w:r w:rsidRPr="009E4FCB">
        <w:rPr>
          <w:rFonts w:ascii="Times New Roman" w:eastAsia="Times New Roman" w:hAnsi="Times New Roman" w:cs="Times New Roman"/>
          <w:color w:val="000000"/>
          <w:sz w:val="24"/>
          <w:szCs w:val="24"/>
          <w:lang w:eastAsia="ru-RU"/>
        </w:rPr>
        <w:t xml:space="preserve">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Правильно обозначать звуки буквами на письме;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Подбирать группы родственных слов ( несложные случаи);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Проверять написание в корне безударных гласных, звонких и глухих согласных путем подбора родственных слов; </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Разбирать слово по составу; </w:t>
      </w:r>
    </w:p>
    <w:p w:rsidR="00B11E7F" w:rsidRPr="009E4FCB" w:rsidRDefault="00B11E7F" w:rsidP="009E4FCB">
      <w:pPr>
        <w:spacing w:after="13" w:line="269" w:lineRule="auto"/>
        <w:ind w:right="2062"/>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xml:space="preserve">Выделять имя существительное и имя прилагательное  как часть речи; Строить простое распространенное предложение с однородными членами; </w:t>
      </w:r>
    </w:p>
    <w:p w:rsidR="00526245"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Связно высказыват</w:t>
      </w:r>
      <w:r w:rsidR="00526245" w:rsidRPr="009E4FCB">
        <w:rPr>
          <w:rFonts w:ascii="Times New Roman" w:eastAsia="Times New Roman" w:hAnsi="Times New Roman" w:cs="Times New Roman"/>
          <w:color w:val="000000"/>
          <w:sz w:val="24"/>
          <w:szCs w:val="24"/>
          <w:lang w:eastAsia="ru-RU"/>
        </w:rPr>
        <w:t>ься устно, письменно( по плану)</w:t>
      </w:r>
    </w:p>
    <w:p w:rsidR="00526245" w:rsidRPr="009E4FCB" w:rsidRDefault="00526245"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Пересказывать письменно прочитанный текст (подробно и сжато)</w:t>
      </w:r>
    </w:p>
    <w:p w:rsidR="00B11E7F" w:rsidRPr="009E4FCB" w:rsidRDefault="00B11E7F" w:rsidP="009E4FCB">
      <w:pPr>
        <w:spacing w:after="13" w:line="269" w:lineRule="auto"/>
        <w:ind w:right="5"/>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Пользоваться словарем.</w:t>
      </w:r>
      <w:r w:rsidRPr="009E4FCB">
        <w:rPr>
          <w:rFonts w:ascii="Times New Roman" w:eastAsia="Times New Roman" w:hAnsi="Times New Roman" w:cs="Times New Roman"/>
          <w:b/>
          <w:color w:val="000000"/>
          <w:sz w:val="24"/>
          <w:szCs w:val="24"/>
          <w:lang w:eastAsia="ru-RU"/>
        </w:rPr>
        <w:t xml:space="preserve"> </w:t>
      </w:r>
    </w:p>
    <w:p w:rsidR="00B11E7F" w:rsidRPr="009E4FCB" w:rsidRDefault="00B11E7F" w:rsidP="009E4FCB">
      <w:pPr>
        <w:spacing w:after="4" w:line="270" w:lineRule="auto"/>
        <w:ind w:right="2361"/>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color w:val="000000"/>
          <w:sz w:val="24"/>
          <w:szCs w:val="24"/>
          <w:lang w:eastAsia="ru-RU"/>
        </w:rPr>
        <w:t>Обучающиеся должны знать:</w:t>
      </w:r>
      <w:r w:rsidRPr="009E4FCB">
        <w:rPr>
          <w:rFonts w:ascii="Times New Roman" w:eastAsia="Times New Roman" w:hAnsi="Times New Roman" w:cs="Times New Roman"/>
          <w:color w:val="000000"/>
          <w:sz w:val="24"/>
          <w:szCs w:val="24"/>
          <w:lang w:eastAsia="ru-RU"/>
        </w:rPr>
        <w:t xml:space="preserve"> </w:t>
      </w:r>
    </w:p>
    <w:p w:rsidR="00B11E7F" w:rsidRPr="009E4FCB" w:rsidRDefault="00B11E7F" w:rsidP="009E4FCB">
      <w:pPr>
        <w:spacing w:after="13" w:line="269" w:lineRule="auto"/>
        <w:ind w:right="5"/>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Способы проверки написания гласных и согласных в корне слова</w:t>
      </w:r>
      <w:r w:rsidR="00526245" w:rsidRPr="009E4FCB">
        <w:rPr>
          <w:rFonts w:ascii="Times New Roman" w:eastAsia="Times New Roman" w:hAnsi="Times New Roman" w:cs="Times New Roman"/>
          <w:color w:val="000000"/>
          <w:sz w:val="24"/>
          <w:szCs w:val="24"/>
          <w:lang w:eastAsia="ru-RU"/>
        </w:rPr>
        <w:t>, грамматические признаки имени существительного, имени прилагательного</w:t>
      </w:r>
      <w:r w:rsidRPr="009E4FCB">
        <w:rPr>
          <w:rFonts w:ascii="Times New Roman" w:eastAsia="Times New Roman" w:hAnsi="Times New Roman" w:cs="Times New Roman"/>
          <w:color w:val="000000"/>
          <w:sz w:val="24"/>
          <w:szCs w:val="24"/>
          <w:lang w:eastAsia="ru-RU"/>
        </w:rPr>
        <w:t>.</w:t>
      </w:r>
      <w:r w:rsidRPr="009E4FCB">
        <w:rPr>
          <w:rFonts w:ascii="Times New Roman" w:eastAsia="Times New Roman" w:hAnsi="Times New Roman" w:cs="Times New Roman"/>
          <w:b/>
          <w:color w:val="000000"/>
          <w:sz w:val="24"/>
          <w:szCs w:val="24"/>
          <w:lang w:eastAsia="ru-RU"/>
        </w:rPr>
        <w:t xml:space="preserve"> </w:t>
      </w:r>
    </w:p>
    <w:p w:rsidR="005B7EC2" w:rsidRDefault="005B7EC2" w:rsidP="009E4FCB">
      <w:pPr>
        <w:spacing w:after="13" w:line="269" w:lineRule="auto"/>
        <w:ind w:right="5"/>
        <w:jc w:val="both"/>
        <w:rPr>
          <w:rFonts w:ascii="Times New Roman" w:eastAsia="Times New Roman" w:hAnsi="Times New Roman" w:cs="Times New Roman"/>
          <w:b/>
          <w:color w:val="000000"/>
          <w:sz w:val="24"/>
          <w:szCs w:val="24"/>
          <w:lang w:eastAsia="ru-RU"/>
        </w:rPr>
      </w:pPr>
    </w:p>
    <w:p w:rsidR="006212BB" w:rsidRPr="009E4FCB" w:rsidRDefault="00526245" w:rsidP="009E4FCB">
      <w:pPr>
        <w:spacing w:after="13" w:line="269" w:lineRule="auto"/>
        <w:ind w:right="5"/>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b/>
          <w:color w:val="000000"/>
          <w:sz w:val="24"/>
          <w:szCs w:val="24"/>
          <w:lang w:eastAsia="ru-RU"/>
        </w:rPr>
        <w:t xml:space="preserve"> </w:t>
      </w:r>
      <w:r w:rsidR="005B7EC2">
        <w:rPr>
          <w:rFonts w:ascii="Times New Roman" w:eastAsia="Times New Roman" w:hAnsi="Times New Roman" w:cs="Times New Roman"/>
          <w:b/>
          <w:color w:val="000000"/>
          <w:sz w:val="24"/>
          <w:szCs w:val="24"/>
          <w:lang w:eastAsia="ru-RU"/>
        </w:rPr>
        <w:t xml:space="preserve">5. </w:t>
      </w:r>
      <w:r w:rsidRPr="009E4FCB">
        <w:rPr>
          <w:rFonts w:ascii="Times New Roman" w:eastAsia="Times New Roman" w:hAnsi="Times New Roman" w:cs="Times New Roman"/>
          <w:b/>
          <w:color w:val="000000"/>
          <w:sz w:val="24"/>
          <w:szCs w:val="24"/>
          <w:lang w:eastAsia="ru-RU"/>
        </w:rPr>
        <w:t>Литература и средства обучения</w:t>
      </w:r>
    </w:p>
    <w:p w:rsidR="00D57CB0" w:rsidRPr="009E4FCB" w:rsidRDefault="005B7EC2" w:rsidP="009E4FCB">
      <w:pPr>
        <w:spacing w:after="13" w:line="269" w:lineRule="auto"/>
        <w:ind w:right="5"/>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34C5B" w:rsidRPr="009E4FCB">
        <w:rPr>
          <w:rFonts w:ascii="Times New Roman" w:eastAsia="Times New Roman" w:hAnsi="Times New Roman" w:cs="Times New Roman"/>
          <w:color w:val="000000"/>
          <w:sz w:val="24"/>
          <w:szCs w:val="24"/>
          <w:lang w:eastAsia="ru-RU"/>
        </w:rPr>
        <w:t>1.</w:t>
      </w:r>
      <w:r w:rsidR="00526245" w:rsidRPr="009E4FCB">
        <w:rPr>
          <w:rFonts w:ascii="Times New Roman" w:eastAsia="Times New Roman" w:hAnsi="Times New Roman" w:cs="Times New Roman"/>
          <w:color w:val="000000"/>
          <w:sz w:val="24"/>
          <w:szCs w:val="24"/>
          <w:lang w:eastAsia="ru-RU"/>
        </w:rPr>
        <w:t>Учебник: Русский язык. 6  класс: учеб. для специальных (коррекционных) образовательных учреждений VIII вида авторов Н. Г. Галунчиковой, Э. В. Якубовской.- 7-е изд. – М.; Просвещение, 2014. – 263 с.</w:t>
      </w:r>
    </w:p>
    <w:p w:rsidR="00134C5B" w:rsidRPr="009E4FCB" w:rsidRDefault="00134C5B" w:rsidP="009E4FCB">
      <w:pPr>
        <w:spacing w:after="13" w:line="269" w:lineRule="auto"/>
        <w:ind w:right="5"/>
        <w:jc w:val="both"/>
        <w:rPr>
          <w:rFonts w:ascii="Times New Roman" w:eastAsia="Times New Roman" w:hAnsi="Times New Roman" w:cs="Times New Roman"/>
          <w:color w:val="000000"/>
          <w:sz w:val="24"/>
          <w:szCs w:val="24"/>
          <w:lang w:eastAsia="ru-RU"/>
        </w:rPr>
      </w:pPr>
    </w:p>
    <w:p w:rsidR="00134C5B" w:rsidRPr="009E4FCB" w:rsidRDefault="00134C5B" w:rsidP="009E4FCB">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E4FCB">
        <w:rPr>
          <w:rFonts w:ascii="Times New Roman" w:eastAsia="Times New Roman" w:hAnsi="Times New Roman" w:cs="Times New Roman"/>
          <w:iCs/>
          <w:sz w:val="24"/>
          <w:szCs w:val="24"/>
          <w:lang w:eastAsia="ru-RU"/>
        </w:rPr>
        <w:t xml:space="preserve">2.Кудрявцева О.Я. «Диктанты по русскому языку для специальной (коррекционной) школы </w:t>
      </w:r>
      <w:r w:rsidRPr="009E4FCB">
        <w:rPr>
          <w:rFonts w:ascii="Times New Roman" w:eastAsia="Times New Roman" w:hAnsi="Times New Roman" w:cs="Times New Roman"/>
          <w:iCs/>
          <w:sz w:val="24"/>
          <w:szCs w:val="24"/>
          <w:lang w:val="en-US" w:eastAsia="ru-RU"/>
        </w:rPr>
        <w:t>VIII</w:t>
      </w:r>
      <w:r w:rsidRPr="009E4FCB">
        <w:rPr>
          <w:rFonts w:ascii="Times New Roman" w:eastAsia="Times New Roman" w:hAnsi="Times New Roman" w:cs="Times New Roman"/>
          <w:iCs/>
          <w:sz w:val="24"/>
          <w:szCs w:val="24"/>
          <w:lang w:eastAsia="ru-RU"/>
        </w:rPr>
        <w:t xml:space="preserve"> вида. 5-7 классы» ВЛАДОС, 2005 г.</w:t>
      </w:r>
    </w:p>
    <w:p w:rsidR="00134C5B" w:rsidRPr="009E4FCB" w:rsidRDefault="00134C5B" w:rsidP="009E4FCB">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134C5B" w:rsidRPr="009E4FCB" w:rsidRDefault="00134C5B" w:rsidP="009E4FCB">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r w:rsidRPr="009E4FCB">
        <w:rPr>
          <w:rFonts w:ascii="Times New Roman" w:eastAsia="Times New Roman" w:hAnsi="Times New Roman" w:cs="Times New Roman"/>
          <w:iCs/>
          <w:sz w:val="24"/>
          <w:szCs w:val="24"/>
          <w:lang w:eastAsia="ru-RU"/>
        </w:rPr>
        <w:t>3.Жидкова Л.А., Каменецкая Л.М. «Сборник диктантов для вспомогательной школы». Изд. «Просвещение», М., 1966 г.</w:t>
      </w:r>
    </w:p>
    <w:p w:rsidR="00134C5B" w:rsidRPr="009E4FCB" w:rsidRDefault="00134C5B" w:rsidP="009E4FCB">
      <w:pPr>
        <w:shd w:val="clear" w:color="auto" w:fill="FFFFFF"/>
        <w:autoSpaceDE w:val="0"/>
        <w:autoSpaceDN w:val="0"/>
        <w:adjustRightInd w:val="0"/>
        <w:spacing w:after="0" w:line="240" w:lineRule="auto"/>
        <w:jc w:val="both"/>
        <w:rPr>
          <w:rFonts w:ascii="Times New Roman" w:eastAsia="Times New Roman" w:hAnsi="Times New Roman" w:cs="Times New Roman"/>
          <w:iCs/>
          <w:sz w:val="24"/>
          <w:szCs w:val="24"/>
          <w:lang w:eastAsia="ru-RU"/>
        </w:rPr>
      </w:pPr>
    </w:p>
    <w:p w:rsidR="00413163" w:rsidRDefault="00413163"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5B7EC2">
      <w:pPr>
        <w:pStyle w:val="a8"/>
        <w:ind w:left="0" w:firstLine="0"/>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C52086" w:rsidRDefault="00C52086" w:rsidP="00413163">
      <w:pPr>
        <w:pStyle w:val="a8"/>
        <w:ind w:left="0" w:firstLine="0"/>
        <w:jc w:val="center"/>
        <w:rPr>
          <w:rFonts w:eastAsiaTheme="minorHAnsi"/>
          <w:b/>
          <w:sz w:val="24"/>
          <w:lang w:eastAsia="en-US"/>
        </w:rPr>
      </w:pPr>
    </w:p>
    <w:p w:rsidR="005B7EC2" w:rsidRPr="005B7EC2" w:rsidRDefault="005B7EC2" w:rsidP="005B7EC2">
      <w:pPr>
        <w:spacing w:after="23" w:line="259" w:lineRule="auto"/>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6. </w:t>
      </w:r>
      <w:r w:rsidRPr="005B7EC2">
        <w:rPr>
          <w:rFonts w:ascii="Times New Roman" w:eastAsia="Times New Roman" w:hAnsi="Times New Roman" w:cs="Times New Roman"/>
          <w:b/>
          <w:color w:val="000000"/>
          <w:sz w:val="24"/>
          <w:szCs w:val="24"/>
          <w:lang w:eastAsia="ru-RU"/>
        </w:rPr>
        <w:t>Календарно-тематическое планирование</w:t>
      </w:r>
      <w:r w:rsidRPr="005B7EC2">
        <w:rPr>
          <w:rFonts w:ascii="Times New Roman" w:eastAsia="Times New Roman" w:hAnsi="Times New Roman" w:cs="Times New Roman"/>
          <w:color w:val="000000"/>
          <w:sz w:val="24"/>
          <w:szCs w:val="24"/>
          <w:lang w:eastAsia="ru-RU"/>
        </w:rPr>
        <w:t xml:space="preserve"> по </w:t>
      </w:r>
    </w:p>
    <w:p w:rsidR="005B7EC2" w:rsidRDefault="005B7EC2" w:rsidP="005B7EC2">
      <w:pPr>
        <w:spacing w:after="23" w:line="259"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Pr="009E4FCB">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Программе</w:t>
      </w:r>
      <w:r w:rsidRPr="009E4FCB">
        <w:rPr>
          <w:rFonts w:ascii="Times New Roman" w:eastAsia="Times New Roman" w:hAnsi="Times New Roman" w:cs="Times New Roman"/>
          <w:color w:val="000000"/>
          <w:sz w:val="24"/>
          <w:szCs w:val="24"/>
          <w:lang w:eastAsia="ru-RU"/>
        </w:rPr>
        <w:t xml:space="preserve"> специальных (коррекционных) образовательных учреждений VIII вида 5-9 классы» автора В. В. Воронковой под редакцией   В. В. Воронковой, Допущенной Министерством образования и науки Российской Федерации, 4-е издание, 2008 год.     </w:t>
      </w:r>
    </w:p>
    <w:p w:rsidR="005B7EC2" w:rsidRPr="009E4FCB" w:rsidRDefault="005B7EC2" w:rsidP="005B7EC2">
      <w:pPr>
        <w:spacing w:after="23" w:line="259"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Учебнику</w:t>
      </w:r>
      <w:r w:rsidRPr="009E4FCB">
        <w:rPr>
          <w:rFonts w:ascii="Times New Roman" w:eastAsia="Times New Roman" w:hAnsi="Times New Roman" w:cs="Times New Roman"/>
          <w:color w:val="000000"/>
          <w:sz w:val="24"/>
          <w:szCs w:val="24"/>
          <w:lang w:eastAsia="ru-RU"/>
        </w:rPr>
        <w:t>: Русский язык. 6  класс: учеб. для специальных (коррекционных) образовательных учреждений VIII вида авторов Н. Г. Галунчиковой, Э. В. Якубовской.- 7-е изд. – М.; Просвещение, 2014. – 263 с.</w:t>
      </w:r>
    </w:p>
    <w:p w:rsidR="005B7EC2" w:rsidRDefault="005B7EC2" w:rsidP="005B7EC2">
      <w:pPr>
        <w:pStyle w:val="a8"/>
        <w:ind w:left="0" w:firstLine="708"/>
        <w:jc w:val="center"/>
        <w:rPr>
          <w:sz w:val="24"/>
        </w:rPr>
      </w:pPr>
    </w:p>
    <w:p w:rsidR="005B7EC2" w:rsidRPr="00413163" w:rsidRDefault="005B7EC2" w:rsidP="005B7EC2">
      <w:pPr>
        <w:pStyle w:val="a8"/>
        <w:ind w:left="0" w:firstLine="708"/>
        <w:jc w:val="center"/>
        <w:rPr>
          <w:b/>
          <w:sz w:val="24"/>
        </w:rPr>
      </w:pPr>
      <w:r w:rsidRPr="00DA46C0">
        <w:rPr>
          <w:sz w:val="24"/>
        </w:rPr>
        <w:t>В соответствии с годовым календарным графиком на 2019-2020</w:t>
      </w:r>
      <w:r>
        <w:rPr>
          <w:sz w:val="24"/>
        </w:rPr>
        <w:t xml:space="preserve"> учебный год и расписанием 2</w:t>
      </w:r>
      <w:r w:rsidRPr="00DA46C0">
        <w:rPr>
          <w:sz w:val="24"/>
        </w:rPr>
        <w:t xml:space="preserve"> урок</w:t>
      </w:r>
      <w:r>
        <w:rPr>
          <w:sz w:val="24"/>
        </w:rPr>
        <w:t>а</w:t>
      </w:r>
      <w:r w:rsidRPr="00DA46C0">
        <w:rPr>
          <w:sz w:val="24"/>
        </w:rPr>
        <w:t xml:space="preserve"> выпада</w:t>
      </w:r>
      <w:r>
        <w:rPr>
          <w:sz w:val="24"/>
        </w:rPr>
        <w:t>ют на праздничные дни (11 октября, 4 ноября (2 урока),</w:t>
      </w:r>
      <w:r w:rsidRPr="00DA46C0">
        <w:rPr>
          <w:sz w:val="24"/>
        </w:rPr>
        <w:t xml:space="preserve"> 24 февраля</w:t>
      </w:r>
      <w:r>
        <w:rPr>
          <w:sz w:val="24"/>
        </w:rPr>
        <w:t xml:space="preserve"> </w:t>
      </w:r>
      <w:r w:rsidRPr="00DA46C0">
        <w:rPr>
          <w:sz w:val="24"/>
        </w:rPr>
        <w:t>(перенос выходного</w:t>
      </w:r>
      <w:r>
        <w:rPr>
          <w:sz w:val="24"/>
        </w:rPr>
        <w:t>, 2 урока</w:t>
      </w:r>
      <w:r w:rsidRPr="00DA46C0">
        <w:rPr>
          <w:sz w:val="24"/>
        </w:rPr>
        <w:t>), 9 марта (перенос выходного</w:t>
      </w:r>
      <w:r>
        <w:rPr>
          <w:sz w:val="24"/>
        </w:rPr>
        <w:t>, 2 урока)</w:t>
      </w:r>
      <w:r w:rsidRPr="00DA46C0">
        <w:rPr>
          <w:sz w:val="24"/>
        </w:rPr>
        <w:t xml:space="preserve">, поэтому программа запланирована на </w:t>
      </w:r>
      <w:r>
        <w:rPr>
          <w:b/>
          <w:sz w:val="24"/>
        </w:rPr>
        <w:t>203</w:t>
      </w:r>
      <w:r w:rsidRPr="00DA46C0">
        <w:rPr>
          <w:b/>
          <w:sz w:val="24"/>
        </w:rPr>
        <w:t xml:space="preserve"> </w:t>
      </w:r>
      <w:r>
        <w:rPr>
          <w:b/>
          <w:sz w:val="24"/>
        </w:rPr>
        <w:t xml:space="preserve"> часа</w:t>
      </w:r>
      <w:r w:rsidRPr="00DA46C0">
        <w:rPr>
          <w:sz w:val="24"/>
        </w:rPr>
        <w:t xml:space="preserve"> в год</w:t>
      </w:r>
    </w:p>
    <w:p w:rsidR="00C058FC" w:rsidRPr="009E4FCB" w:rsidRDefault="00C058FC" w:rsidP="009E4FCB">
      <w:pPr>
        <w:shd w:val="clear" w:color="auto" w:fill="FFFFFF"/>
        <w:spacing w:after="150" w:line="240" w:lineRule="auto"/>
        <w:jc w:val="both"/>
        <w:rPr>
          <w:rFonts w:ascii="Times New Roman" w:eastAsia="Times New Roman" w:hAnsi="Times New Roman" w:cs="Times New Roman"/>
          <w:color w:val="000000"/>
          <w:sz w:val="24"/>
          <w:szCs w:val="24"/>
          <w:lang w:eastAsia="ru-RU"/>
        </w:rPr>
      </w:pPr>
    </w:p>
    <w:tbl>
      <w:tblPr>
        <w:tblStyle w:val="a3"/>
        <w:tblW w:w="0" w:type="auto"/>
        <w:tblLook w:val="04A0" w:firstRow="1" w:lastRow="0" w:firstColumn="1" w:lastColumn="0" w:noHBand="0" w:noVBand="1"/>
      </w:tblPr>
      <w:tblGrid>
        <w:gridCol w:w="795"/>
        <w:gridCol w:w="5731"/>
        <w:gridCol w:w="705"/>
        <w:gridCol w:w="961"/>
        <w:gridCol w:w="813"/>
      </w:tblGrid>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 п/п</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 xml:space="preserve"> Раздел, программный материал</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Кол. ч</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Дата</w:t>
            </w:r>
          </w:p>
        </w:tc>
        <w:tc>
          <w:tcPr>
            <w:tcW w:w="813"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Факт. дата</w:t>
            </w: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0B7A9C" w:rsidP="003F1452">
            <w:pPr>
              <w:jc w:val="both"/>
              <w:rPr>
                <w:rFonts w:ascii="Times New Roman" w:hAnsi="Times New Roman" w:cs="Times New Roman"/>
                <w:b/>
                <w:sz w:val="24"/>
                <w:szCs w:val="24"/>
              </w:rPr>
            </w:pPr>
            <w:r w:rsidRPr="003F1452">
              <w:rPr>
                <w:rFonts w:ascii="Times New Roman" w:hAnsi="Times New Roman" w:cs="Times New Roman"/>
                <w:b/>
                <w:sz w:val="24"/>
                <w:szCs w:val="24"/>
              </w:rPr>
              <w:t xml:space="preserve"> Повторение </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Предложение. Связь слов в предложении. Главные и второстепенные члены предложения.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Предложения распространенные и нераспространенные.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Однородные члены предложения. Перечисление без союзов и с союзом «и».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Знаки препинания при однородных членах предложения.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Диктант по теме: Повторение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Работа над ошибками.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0B7A9C" w:rsidP="003F1452">
            <w:pPr>
              <w:jc w:val="both"/>
              <w:rPr>
                <w:rFonts w:ascii="Times New Roman" w:hAnsi="Times New Roman" w:cs="Times New Roman"/>
                <w:b/>
                <w:sz w:val="24"/>
                <w:szCs w:val="24"/>
              </w:rPr>
            </w:pPr>
            <w:r w:rsidRPr="003F1452">
              <w:rPr>
                <w:rFonts w:ascii="Times New Roman" w:hAnsi="Times New Roman" w:cs="Times New Roman"/>
                <w:b/>
                <w:sz w:val="24"/>
                <w:szCs w:val="24"/>
              </w:rPr>
              <w:t xml:space="preserve"> Звуки и буквы</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Алфавит. Звуки и буквы.</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11-12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Звуки гласные и согласные. Согласные твёрдые и мягкие.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13-14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Обозначение мягкости согласных буквами Ь, Е, Ё, И, Ю, 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Согласные звонкие и глухие. Правописание звонких и глухих согласных на конце слов.</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16-17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Гласные ударные и безударные. Проверка написания безударных гласных путём изменения формы слова.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Изложение текста «Сказки по предложенному плану (упр. 34).</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 xml:space="preserve"> </w:t>
            </w:r>
            <w:r w:rsidRPr="003F1452">
              <w:rPr>
                <w:rFonts w:ascii="Times New Roman" w:hAnsi="Times New Roman" w:cs="Times New Roman"/>
                <w:b/>
                <w:sz w:val="24"/>
                <w:szCs w:val="24"/>
              </w:rPr>
              <w:t>Состав слова</w:t>
            </w:r>
            <w:r w:rsidRPr="000B7A9C">
              <w:rPr>
                <w:rFonts w:ascii="Times New Roman" w:hAnsi="Times New Roman" w:cs="Times New Roman"/>
                <w:sz w:val="24"/>
                <w:szCs w:val="24"/>
              </w:rPr>
              <w:t xml:space="preserve">   </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Состав слова. Корень, приставка суффикс, окончание.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Однокоренные слова. Написание корня в однокоренных словах.</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21-22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Образование новых слов с помощью приставок.1</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26.09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23-24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Образование новых слов с помощью приставок. Самостоятельная работа.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27.09</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30.09</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Образование слов с помощью суффиксов.</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Образование слов с помощью суффиксов и приставок.</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27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«Состав слова». (стр. 36-38)</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Самостоятельная работа по теме «Состав слова»(стр.38-39).</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Составление рассказа по предложенному (данному) началу «История Желтого листка.» (упр.56)</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30-31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проверяемых безударных гласных в корне слова.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7.10</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32-33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проверяемых безударных гласных в корне слова. Отработка навыков и умений.</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9.10</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34-35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проверяемых безударных гласных в корне слова. Самостоятельная работа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14.10</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36-37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Непроверяемые безударные гласные в корне слова.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15.10</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Непроверяемые безударные гласные в корне слова. Самостоятельная работа.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39-40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Звонкие и глухие согласные в корне слова.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18.10</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41-42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звонких и глухих согласных в корне слова.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22.10</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Непроизносимые согласные.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«Правописание гласных и согласных в корне слова» (стр.47-51)</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25.10</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Непроизносимые согласные. Самостоятельная работа по теме «Правописание гласных и согласных в корне слова» (стр.51-52)</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Изложение текста (упр. 79)</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47-48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Приставки и предлоги.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Сжатое изложение «Догадливый хомяк» (упр. 85, стр. 56)</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50-51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Разделительный твердый знак (Ъ) после приставок.</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Разделительный твердый( Ъ) и мягкий (Ь) знаки.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приставок.</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54-55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приставок. Отработка навыков и умений.</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приставок. Самостоятельная работа.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57-58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Деловые бумаги. Объявление.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0B7A9C" w:rsidP="003F1452">
            <w:pPr>
              <w:jc w:val="both"/>
              <w:rPr>
                <w:rFonts w:ascii="Times New Roman" w:hAnsi="Times New Roman" w:cs="Times New Roman"/>
                <w:b/>
                <w:sz w:val="24"/>
                <w:szCs w:val="24"/>
              </w:rPr>
            </w:pPr>
            <w:r w:rsidRPr="003F1452">
              <w:rPr>
                <w:rFonts w:ascii="Times New Roman" w:hAnsi="Times New Roman" w:cs="Times New Roman"/>
                <w:b/>
                <w:sz w:val="24"/>
                <w:szCs w:val="24"/>
              </w:rPr>
              <w:t xml:space="preserve">Части речи  </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59-60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Существительное, прилагательное, глагол.</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Определение частей речи в тексте.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22.11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Разграничение однокоренных слов, являющихся разными частями речи.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Составление плана к рассказу «Белогрудка» (упр.119)</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3F1452" w:rsidP="003F1452">
            <w:pPr>
              <w:jc w:val="both"/>
              <w:rPr>
                <w:rFonts w:ascii="Times New Roman" w:hAnsi="Times New Roman" w:cs="Times New Roman"/>
                <w:b/>
                <w:sz w:val="24"/>
                <w:szCs w:val="24"/>
              </w:rPr>
            </w:pPr>
            <w:r>
              <w:rPr>
                <w:rFonts w:ascii="Times New Roman" w:hAnsi="Times New Roman" w:cs="Times New Roman"/>
                <w:sz w:val="24"/>
                <w:szCs w:val="24"/>
              </w:rPr>
              <w:t xml:space="preserve"> </w:t>
            </w:r>
            <w:r w:rsidRPr="003F1452">
              <w:rPr>
                <w:rFonts w:ascii="Times New Roman" w:hAnsi="Times New Roman" w:cs="Times New Roman"/>
                <w:b/>
                <w:sz w:val="24"/>
                <w:szCs w:val="24"/>
              </w:rPr>
              <w:t xml:space="preserve">Имя существительное </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Понятие об имени существительном.</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26.11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64-65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 xml:space="preserve">Понятие об имени существительном. Определение </w:t>
            </w:r>
            <w:r w:rsidRPr="000B7A9C">
              <w:rPr>
                <w:rFonts w:ascii="Times New Roman" w:hAnsi="Times New Roman" w:cs="Times New Roman"/>
                <w:sz w:val="24"/>
                <w:szCs w:val="24"/>
              </w:rPr>
              <w:lastRenderedPageBreak/>
              <w:t>имени существительного в тексте.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28.11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66-67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Имена собственные.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29.11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68-69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имён существительных женского и мужского рода с шипящей (ж, ш, ч, щ) на конце.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70-71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Склонение имён существительных в единственном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72-73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Изменение имён существительных по падежам .</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74-75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Три склонения имён существительных.</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9.12</w:t>
            </w:r>
          </w:p>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76-77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Три склонения имён существительных. Первое склонение имён существительных в единственном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Единообразное написание ударных и безударных окончаний существительных 1-го склонения.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79-80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Определение падежа у существительных первого склонения. Проверочная работа.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80-81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Второе склонение имён существительных в единственном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82-83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Единообразное написание ударных и безударных окончаний существительных 2-го склонения.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84-85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Третье склонение имён существительных в единственном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86-87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Падежи и падежные окончания имён существительных разных склонений.</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24.12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 xml:space="preserve">Диктант по теме «Имя существительное» </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26.12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Работа над ошибками.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27.12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«Склонение существительного в единственном числе». (стр.92-95)</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Изложение с грамматическим заданием (по тексту упр. 152 )</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Склонение имен существительных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93-94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Падежи имен существительных во множественном числе. Именительный и винительный падежи имен существительных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15.01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95-96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Дательный падеж имен существительных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20.01</w:t>
            </w:r>
          </w:p>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97-98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Творительный падеж имен существительных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21.01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22.01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99-100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Предложный падеж имен существительных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23.01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101-102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Родительный падеж имен существительных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103-104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«Имя существительное». (стр. 114-117)</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28.01</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29.01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 xml:space="preserve">Самостоятельная работа по теме «Склонение имен существительных во множественном числе». (стр. </w:t>
            </w:r>
            <w:r w:rsidRPr="000B7A9C">
              <w:rPr>
                <w:rFonts w:ascii="Times New Roman" w:hAnsi="Times New Roman" w:cs="Times New Roman"/>
                <w:sz w:val="24"/>
                <w:szCs w:val="24"/>
              </w:rPr>
              <w:lastRenderedPageBreak/>
              <w:t>109-113)</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106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заметка в стенгазету (упр. 182 стр. 110-111).</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31.01</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107-108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Имена существительные, употребляемые только в единственном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109-110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Имена существительные, употребляемые только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111-112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Закрепление темы: «Существительное» (стр. 114-118)</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Диктант по теме: «Имя существительное».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Работа над ошибками. Рр Сочинение по картине Б.М. Кустодиева «Школа в Московской Руси» (упр. 193.)</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0B7A9C" w:rsidP="003F1452">
            <w:pPr>
              <w:jc w:val="both"/>
              <w:rPr>
                <w:rFonts w:ascii="Times New Roman" w:hAnsi="Times New Roman" w:cs="Times New Roman"/>
                <w:b/>
                <w:sz w:val="24"/>
                <w:szCs w:val="24"/>
              </w:rPr>
            </w:pPr>
            <w:r w:rsidRPr="003F1452">
              <w:rPr>
                <w:rFonts w:ascii="Times New Roman" w:hAnsi="Times New Roman" w:cs="Times New Roman"/>
                <w:b/>
                <w:sz w:val="24"/>
                <w:szCs w:val="24"/>
              </w:rPr>
              <w:t xml:space="preserve">Имя прилагательное </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115-116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Понятие об имени прилагательном. Значение прилагательного в речи. Определение имени прилагательного в тексте. Связь имен существительных и прилагательных.</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117-118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Изменение имен прилагательных по родам.</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119-120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имен прилагательных мужского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Сочинение по опорным словам и предложенному плану «Как изменилась природа зимой» (упр.208)</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18.02</w:t>
            </w:r>
          </w:p>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имен прилагательных женского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Изложение «Куликовская битва» (упр. 219)</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124-125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Изменение имен прилагательных по числам.</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126-127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Правописание имен прилагательных множественного и единственного числа.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128-129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«Имя прилагательное». (стр. 142-144)</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26.02</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27.02</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Диктант по теме «Имя прилагательное» . (стр.145-146)</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Работа над ошибками. Склонение имен прилагательных в единственном числе. Склонение имен прилагательных мужского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132-133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Согласование прилагательного с существительным в роде, числе, падеже.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134-135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Именительный и винительный падежи имен прилагательных мужского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136-137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Родительный падеж имен прилагательных мужского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Изложение «Дятел» (упр.258).</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139-140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Дательный падеж имен прилагательных мужского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Письмо товарищу. Поздравительная открытка. (упр. 267)</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142-143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Творительный падеж имен прилагательных мужского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144-145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Предложный падеж имен прилагательных мужского и среднего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20.03</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146-147</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«Имя прилагательное». (стр. 172-178)</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31.03</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Заметка в стенгазету. (упр. 296)</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описание эпизода с помощью вопросов (упр. 173)</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Диктант по теме: Родительный, дательный, творительный, предложный падежи имен прилагательных женского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Работа над ошибками.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152-153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Склонение имен прилагательных женского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154-155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Виительный падеж имен прилагательных женского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9.04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10.04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Краткий пересказ текста по предложенному плану (текст «Карлуха» стр. 198 упр. 33)</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13.04</w:t>
            </w:r>
          </w:p>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157-158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Упражнения на закрепление по теме «Склонение имен прилагательных женского рода». (стр. 194-203)</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159</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Самостоятельная работа по теме «Склонение имен прилагательных женского рода». (стр. 194-203)</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160-161</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1Рр Сочинение – описание картины И. Левитана «Март» по предложенным вопросам (упр. 344)</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Опрос (тест) по теме «Склонение имен прилагательных женского рода».</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163-164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Склонение имен прилагательных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165-166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Родительный и предложный падежи имен прилагательных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22.04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23.04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167-168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Родительный и предложный падежи имен прилагательных во множественном числе. Отработка навыков и умений.</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24.04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169-170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Дательный и творительный падежи имен прилагательных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171-172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Дательный и творительный падежи имен прилагательных во множественном числе. Отработка навыков и умений.</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28.04</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29.04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Диктант по теме «Склонение имен прилагательных во множественном числе».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30.04</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174-175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Работа над ошибками.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4.05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Изложение по предложенному плану (упр. 378)</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5.05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0B7A9C" w:rsidP="003F1452">
            <w:pPr>
              <w:jc w:val="both"/>
              <w:rPr>
                <w:rFonts w:ascii="Times New Roman" w:hAnsi="Times New Roman" w:cs="Times New Roman"/>
                <w:b/>
                <w:sz w:val="24"/>
                <w:szCs w:val="24"/>
              </w:rPr>
            </w:pPr>
            <w:r w:rsidRPr="000B7A9C">
              <w:rPr>
                <w:rFonts w:ascii="Times New Roman" w:hAnsi="Times New Roman" w:cs="Times New Roman"/>
                <w:sz w:val="24"/>
                <w:szCs w:val="24"/>
              </w:rPr>
              <w:t xml:space="preserve"> </w:t>
            </w:r>
            <w:r w:rsidRPr="003F1452">
              <w:rPr>
                <w:rFonts w:ascii="Times New Roman" w:hAnsi="Times New Roman" w:cs="Times New Roman"/>
                <w:b/>
                <w:sz w:val="24"/>
                <w:szCs w:val="24"/>
              </w:rPr>
              <w:t xml:space="preserve">Предложение </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177-178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Главные члены предложениия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6.05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7.05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179-180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Однородные подлежащие и однородные сказуемые. Однородные второстепенные члены.</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8.05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181-182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Однородные подлежащие, сказуемые, второстепенные члены.</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11.05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12.05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183-184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Знаки препинания при однородных членах предложения.</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13.05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14.05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185-186</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Сложное предложение.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15.05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187-</w:t>
            </w:r>
            <w:r w:rsidRPr="000B7A9C">
              <w:rPr>
                <w:rFonts w:ascii="Times New Roman" w:hAnsi="Times New Roman" w:cs="Times New Roman"/>
                <w:sz w:val="24"/>
                <w:szCs w:val="24"/>
              </w:rPr>
              <w:lastRenderedPageBreak/>
              <w:t>188</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 xml:space="preserve">Знаки препинания в сложных предложениях перед </w:t>
            </w:r>
            <w:r w:rsidRPr="000B7A9C">
              <w:rPr>
                <w:rFonts w:ascii="Times New Roman" w:hAnsi="Times New Roman" w:cs="Times New Roman"/>
                <w:sz w:val="24"/>
                <w:szCs w:val="24"/>
              </w:rPr>
              <w:lastRenderedPageBreak/>
              <w:t>союзами и, а, но.</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18.05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19.05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lastRenderedPageBreak/>
              <w:t>189-190</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Обращение. Знаки препинания при обращении</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21.05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191-192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Закрепление темы «Предложение». (стр. 250-251)</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22.05</w:t>
            </w:r>
          </w:p>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Самостоятельная работа (тест) по теме «Предложение»</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25.05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p>
        </w:tc>
        <w:tc>
          <w:tcPr>
            <w:tcW w:w="5731" w:type="dxa"/>
          </w:tcPr>
          <w:p w:rsidR="000B7A9C" w:rsidRPr="003F1452" w:rsidRDefault="000B7A9C" w:rsidP="003F1452">
            <w:pPr>
              <w:jc w:val="both"/>
              <w:rPr>
                <w:rFonts w:ascii="Times New Roman" w:hAnsi="Times New Roman" w:cs="Times New Roman"/>
                <w:b/>
                <w:sz w:val="24"/>
                <w:szCs w:val="24"/>
              </w:rPr>
            </w:pPr>
            <w:r w:rsidRPr="000B7A9C">
              <w:rPr>
                <w:rFonts w:ascii="Times New Roman" w:hAnsi="Times New Roman" w:cs="Times New Roman"/>
                <w:sz w:val="24"/>
                <w:szCs w:val="24"/>
              </w:rPr>
              <w:t xml:space="preserve"> </w:t>
            </w:r>
            <w:r w:rsidRPr="003F1452">
              <w:rPr>
                <w:rFonts w:ascii="Times New Roman" w:hAnsi="Times New Roman" w:cs="Times New Roman"/>
                <w:b/>
                <w:sz w:val="24"/>
                <w:szCs w:val="24"/>
              </w:rPr>
              <w:t>Повторение пройденного</w:t>
            </w:r>
          </w:p>
        </w:tc>
        <w:tc>
          <w:tcPr>
            <w:tcW w:w="705" w:type="dxa"/>
          </w:tcPr>
          <w:p w:rsidR="000B7A9C" w:rsidRPr="000B7A9C" w:rsidRDefault="000B7A9C" w:rsidP="003F1452">
            <w:pPr>
              <w:jc w:val="both"/>
              <w:rPr>
                <w:rFonts w:ascii="Times New Roman" w:hAnsi="Times New Roman" w:cs="Times New Roman"/>
                <w:sz w:val="24"/>
                <w:szCs w:val="24"/>
              </w:rPr>
            </w:pPr>
          </w:p>
        </w:tc>
        <w:tc>
          <w:tcPr>
            <w:tcW w:w="961" w:type="dxa"/>
          </w:tcPr>
          <w:p w:rsidR="000B7A9C" w:rsidRPr="000B7A9C" w:rsidRDefault="000B7A9C" w:rsidP="003F1452">
            <w:pPr>
              <w:jc w:val="both"/>
              <w:rPr>
                <w:rFonts w:ascii="Times New Roman" w:hAnsi="Times New Roman" w:cs="Times New Roman"/>
                <w:sz w:val="24"/>
                <w:szCs w:val="24"/>
              </w:rPr>
            </w:pP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194</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Повторение. Выполнение упражнений. (упр. 426-434)</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26.05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195</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Рр Сжатое изложение по И. Акимушкину (упр. 432).</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27.05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202</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Итоговый контрольный диктант с грамматическим заданием.</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28.05</w:t>
            </w:r>
          </w:p>
        </w:tc>
        <w:tc>
          <w:tcPr>
            <w:tcW w:w="813" w:type="dxa"/>
          </w:tcPr>
          <w:p w:rsidR="000B7A9C" w:rsidRPr="000B7A9C" w:rsidRDefault="000B7A9C" w:rsidP="003F1452">
            <w:pPr>
              <w:jc w:val="both"/>
              <w:rPr>
                <w:rFonts w:ascii="Times New Roman" w:hAnsi="Times New Roman" w:cs="Times New Roman"/>
                <w:sz w:val="24"/>
                <w:szCs w:val="24"/>
              </w:rPr>
            </w:pPr>
          </w:p>
        </w:tc>
      </w:tr>
      <w:tr w:rsidR="000B7A9C" w:rsidRPr="000B7A9C" w:rsidTr="003F1452">
        <w:tc>
          <w:tcPr>
            <w:tcW w:w="79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203</w:t>
            </w:r>
          </w:p>
        </w:tc>
        <w:tc>
          <w:tcPr>
            <w:tcW w:w="573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Итоговый урок.</w:t>
            </w:r>
          </w:p>
        </w:tc>
        <w:tc>
          <w:tcPr>
            <w:tcW w:w="705"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1</w:t>
            </w:r>
          </w:p>
        </w:tc>
        <w:tc>
          <w:tcPr>
            <w:tcW w:w="961" w:type="dxa"/>
          </w:tcPr>
          <w:p w:rsidR="000B7A9C" w:rsidRPr="000B7A9C" w:rsidRDefault="000B7A9C" w:rsidP="003F1452">
            <w:pPr>
              <w:jc w:val="both"/>
              <w:rPr>
                <w:rFonts w:ascii="Times New Roman" w:hAnsi="Times New Roman" w:cs="Times New Roman"/>
                <w:sz w:val="24"/>
                <w:szCs w:val="24"/>
              </w:rPr>
            </w:pPr>
            <w:r w:rsidRPr="000B7A9C">
              <w:rPr>
                <w:rFonts w:ascii="Times New Roman" w:hAnsi="Times New Roman" w:cs="Times New Roman"/>
                <w:sz w:val="24"/>
                <w:szCs w:val="24"/>
              </w:rPr>
              <w:t>29.05</w:t>
            </w:r>
          </w:p>
        </w:tc>
        <w:tc>
          <w:tcPr>
            <w:tcW w:w="813" w:type="dxa"/>
          </w:tcPr>
          <w:p w:rsidR="000B7A9C" w:rsidRPr="000B7A9C" w:rsidRDefault="000B7A9C" w:rsidP="003F1452">
            <w:pPr>
              <w:jc w:val="both"/>
              <w:rPr>
                <w:rFonts w:ascii="Times New Roman" w:hAnsi="Times New Roman" w:cs="Times New Roman"/>
                <w:sz w:val="24"/>
                <w:szCs w:val="24"/>
              </w:rPr>
            </w:pPr>
          </w:p>
        </w:tc>
      </w:tr>
    </w:tbl>
    <w:p w:rsidR="000B7A9C" w:rsidRDefault="000B7A9C" w:rsidP="009E4FCB">
      <w:pPr>
        <w:shd w:val="clear" w:color="auto" w:fill="FFFFFF"/>
        <w:spacing w:before="100" w:beforeAutospacing="1" w:after="100" w:afterAutospacing="1" w:line="240" w:lineRule="auto"/>
        <w:jc w:val="both"/>
        <w:rPr>
          <w:rFonts w:ascii="Times New Roman" w:eastAsia="Times New Roman" w:hAnsi="Times New Roman" w:cs="Times New Roman"/>
          <w:b/>
          <w:bCs/>
          <w:color w:val="000000"/>
          <w:sz w:val="24"/>
          <w:szCs w:val="24"/>
          <w:lang w:eastAsia="ru-RU"/>
        </w:rPr>
      </w:pPr>
    </w:p>
    <w:p w:rsidR="00BE2544" w:rsidRPr="009E4FCB" w:rsidRDefault="005B7EC2"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7. </w:t>
      </w:r>
      <w:r w:rsidR="00BE2544" w:rsidRPr="009E4FCB">
        <w:rPr>
          <w:rFonts w:ascii="Times New Roman" w:eastAsia="Times New Roman" w:hAnsi="Times New Roman" w:cs="Times New Roman"/>
          <w:b/>
          <w:bCs/>
          <w:color w:val="000000"/>
          <w:sz w:val="24"/>
          <w:szCs w:val="24"/>
          <w:lang w:eastAsia="ru-RU"/>
        </w:rPr>
        <w:t>Критерии и нормы оценки ЗУН учащихся по письму и развитию речи</w:t>
      </w:r>
    </w:p>
    <w:p w:rsidR="005B7EC2"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При оценке </w:t>
      </w:r>
      <w:r w:rsidRPr="009E4FCB">
        <w:rPr>
          <w:rFonts w:ascii="Times New Roman" w:eastAsia="Times New Roman" w:hAnsi="Times New Roman" w:cs="Times New Roman"/>
          <w:b/>
          <w:bCs/>
          <w:color w:val="000000"/>
          <w:sz w:val="24"/>
          <w:szCs w:val="24"/>
          <w:lang w:eastAsia="ru-RU"/>
        </w:rPr>
        <w:t>устных </w:t>
      </w:r>
      <w:r w:rsidRPr="009E4FCB">
        <w:rPr>
          <w:rFonts w:ascii="Times New Roman" w:eastAsia="Times New Roman" w:hAnsi="Times New Roman" w:cs="Times New Roman"/>
          <w:color w:val="000000"/>
          <w:sz w:val="24"/>
          <w:szCs w:val="24"/>
          <w:lang w:eastAsia="ru-RU"/>
        </w:rPr>
        <w:t>ответов по письму и развитию речи принимаются во внимание:</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правильность ответа по содержанию, свидетельствующая об осознанности усвоения изученного материала;</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б) полнота ответа;</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в) умение практически применять свои знания;</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г) последовательность изложения и речевое оформление ответа.</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«5» </w:t>
      </w:r>
      <w:r w:rsidRPr="009E4FCB">
        <w:rPr>
          <w:rFonts w:ascii="Times New Roman" w:eastAsia="Times New Roman" w:hAnsi="Times New Roman" w:cs="Times New Roman"/>
          <w:color w:val="000000"/>
          <w:sz w:val="24"/>
          <w:szCs w:val="24"/>
          <w:lang w:eastAsia="ru-RU"/>
        </w:rPr>
        <w:t>ставится ученику,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«4» </w:t>
      </w:r>
      <w:r w:rsidRPr="009E4FCB">
        <w:rPr>
          <w:rFonts w:ascii="Times New Roman" w:eastAsia="Times New Roman" w:hAnsi="Times New Roman" w:cs="Times New Roman"/>
          <w:color w:val="000000"/>
          <w:sz w:val="24"/>
          <w:szCs w:val="24"/>
          <w:lang w:eastAsia="ru-RU"/>
        </w:rPr>
        <w:t>ставится, если ученик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«3» </w:t>
      </w:r>
      <w:r w:rsidRPr="009E4FCB">
        <w:rPr>
          <w:rFonts w:ascii="Times New Roman" w:eastAsia="Times New Roman" w:hAnsi="Times New Roman" w:cs="Times New Roman"/>
          <w:color w:val="000000"/>
          <w:sz w:val="24"/>
          <w:szCs w:val="24"/>
          <w:lang w:eastAsia="ru-RU"/>
        </w:rPr>
        <w:t>ставится, если ученик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rsidR="00C52086"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Примерный </w:t>
      </w:r>
      <w:r w:rsidRPr="009E4FCB">
        <w:rPr>
          <w:rFonts w:ascii="Times New Roman" w:eastAsia="Times New Roman" w:hAnsi="Times New Roman" w:cs="Times New Roman"/>
          <w:b/>
          <w:bCs/>
          <w:color w:val="000000"/>
          <w:sz w:val="24"/>
          <w:szCs w:val="24"/>
          <w:lang w:eastAsia="ru-RU"/>
        </w:rPr>
        <w:t>объем письменных текстов:</w:t>
      </w:r>
    </w:p>
    <w:p w:rsidR="005B7EC2"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в контрольных работах – 65-70 слов.</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в подробных изложениях – 45-70 слов.</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в словарном диктанте – 15-20 слов.</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объем творческих работ на уроке – 30-40 слов.</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При оценке </w:t>
      </w:r>
      <w:r w:rsidRPr="009E4FCB">
        <w:rPr>
          <w:rFonts w:ascii="Times New Roman" w:eastAsia="Times New Roman" w:hAnsi="Times New Roman" w:cs="Times New Roman"/>
          <w:b/>
          <w:bCs/>
          <w:color w:val="000000"/>
          <w:sz w:val="24"/>
          <w:szCs w:val="24"/>
          <w:lang w:eastAsia="ru-RU"/>
        </w:rPr>
        <w:t>письменных </w:t>
      </w:r>
      <w:r w:rsidRPr="009E4FCB">
        <w:rPr>
          <w:rFonts w:ascii="Times New Roman" w:eastAsia="Times New Roman" w:hAnsi="Times New Roman" w:cs="Times New Roman"/>
          <w:color w:val="000000"/>
          <w:sz w:val="24"/>
          <w:szCs w:val="24"/>
          <w:lang w:eastAsia="ru-RU"/>
        </w:rPr>
        <w:t>работ следует руководствоваться следующими нормами: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«5» </w:t>
      </w:r>
      <w:r w:rsidRPr="009E4FCB">
        <w:rPr>
          <w:rFonts w:ascii="Times New Roman" w:eastAsia="Times New Roman" w:hAnsi="Times New Roman" w:cs="Times New Roman"/>
          <w:color w:val="000000"/>
          <w:sz w:val="24"/>
          <w:szCs w:val="24"/>
          <w:lang w:eastAsia="ru-RU"/>
        </w:rPr>
        <w:t>ставится за работу без ошибок.</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lastRenderedPageBreak/>
        <w:t>Оценка «4» </w:t>
      </w:r>
      <w:r w:rsidRPr="009E4FCB">
        <w:rPr>
          <w:rFonts w:ascii="Times New Roman" w:eastAsia="Times New Roman" w:hAnsi="Times New Roman" w:cs="Times New Roman"/>
          <w:color w:val="000000"/>
          <w:sz w:val="24"/>
          <w:szCs w:val="24"/>
          <w:lang w:eastAsia="ru-RU"/>
        </w:rPr>
        <w:t>ставится за работу с 1-2 ошибками.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«3» </w:t>
      </w:r>
      <w:r w:rsidRPr="009E4FCB">
        <w:rPr>
          <w:rFonts w:ascii="Times New Roman" w:eastAsia="Times New Roman" w:hAnsi="Times New Roman" w:cs="Times New Roman"/>
          <w:color w:val="000000"/>
          <w:sz w:val="24"/>
          <w:szCs w:val="24"/>
          <w:lang w:eastAsia="ru-RU"/>
        </w:rPr>
        <w:t>ставится за работу с 3-5 ошибками.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непройденные правила правописания также не учитываются.</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За одну ошибку в диктанте считается:</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а) повторение ошибок в одном и том же слове (например, в «лыжи» дважды написано на конце </w:t>
      </w:r>
      <w:r w:rsidRPr="009E4FCB">
        <w:rPr>
          <w:rFonts w:ascii="Times New Roman" w:eastAsia="Times New Roman" w:hAnsi="Times New Roman" w:cs="Times New Roman"/>
          <w:b/>
          <w:bCs/>
          <w:color w:val="000000"/>
          <w:sz w:val="24"/>
          <w:szCs w:val="24"/>
          <w:lang w:eastAsia="ru-RU"/>
        </w:rPr>
        <w:t>ы</w:t>
      </w:r>
      <w:r w:rsidRPr="009E4FCB">
        <w:rPr>
          <w:rFonts w:ascii="Times New Roman" w:eastAsia="Times New Roman" w:hAnsi="Times New Roman" w:cs="Times New Roman"/>
          <w:color w:val="000000"/>
          <w:sz w:val="24"/>
          <w:szCs w:val="24"/>
          <w:lang w:eastAsia="ru-RU"/>
        </w:rPr>
        <w:t>). Если же подобная ошибка на это правило встречается в другом слове, она учитывается;</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б) две негрубые ошибки: повторение в слове одной и той же буквы; недописывание слов; пропуск одной части слова при переносе; повторное написание одного и того же слова в предложении.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Ошибки, обусловленные тяжелыми нарушениями речи и письма следует рассматриватьиндивидуально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све однотипные специфические ошибки приравниваются к одной орфографической ошибке.</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При оценке </w:t>
      </w:r>
      <w:r w:rsidRPr="009E4FCB">
        <w:rPr>
          <w:rFonts w:ascii="Times New Roman" w:eastAsia="Times New Roman" w:hAnsi="Times New Roman" w:cs="Times New Roman"/>
          <w:b/>
          <w:bCs/>
          <w:color w:val="000000"/>
          <w:sz w:val="24"/>
          <w:szCs w:val="24"/>
          <w:lang w:eastAsia="ru-RU"/>
        </w:rPr>
        <w:t>грамматического разбора</w:t>
      </w:r>
      <w:r w:rsidRPr="009E4FCB">
        <w:rPr>
          <w:rFonts w:ascii="Times New Roman" w:eastAsia="Times New Roman" w:hAnsi="Times New Roman" w:cs="Times New Roman"/>
          <w:color w:val="000000"/>
          <w:sz w:val="24"/>
          <w:szCs w:val="24"/>
          <w:lang w:eastAsia="ru-RU"/>
        </w:rPr>
        <w:t> следует руководствоваться следующими нормами: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«5»</w:t>
      </w:r>
      <w:r w:rsidRPr="009E4FCB">
        <w:rPr>
          <w:rFonts w:ascii="Times New Roman" w:eastAsia="Times New Roman" w:hAnsi="Times New Roman" w:cs="Times New Roman"/>
          <w:color w:val="000000"/>
          <w:sz w:val="24"/>
          <w:szCs w:val="24"/>
          <w:lang w:eastAsia="ru-RU"/>
        </w:rPr>
        <w:t> ставится, если ученик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«4»</w:t>
      </w:r>
      <w:r w:rsidRPr="009E4FCB">
        <w:rPr>
          <w:rFonts w:ascii="Times New Roman" w:eastAsia="Times New Roman" w:hAnsi="Times New Roman" w:cs="Times New Roman"/>
          <w:color w:val="000000"/>
          <w:sz w:val="24"/>
          <w:szCs w:val="24"/>
          <w:lang w:eastAsia="ru-RU"/>
        </w:rPr>
        <w:t> ставится, если ученик в основном обнаруживает усвоение изученного материала, умеет применить свои знания, хотя допускает 2-3 ошибки.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«3»</w:t>
      </w:r>
      <w:r w:rsidRPr="009E4FCB">
        <w:rPr>
          <w:rFonts w:ascii="Times New Roman" w:eastAsia="Times New Roman" w:hAnsi="Times New Roman" w:cs="Times New Roman"/>
          <w:color w:val="000000"/>
          <w:sz w:val="24"/>
          <w:szCs w:val="24"/>
          <w:lang w:eastAsia="ru-RU"/>
        </w:rPr>
        <w:t> ставится, если ученик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При оценке </w:t>
      </w:r>
      <w:r w:rsidRPr="009E4FCB">
        <w:rPr>
          <w:rFonts w:ascii="Times New Roman" w:eastAsia="Times New Roman" w:hAnsi="Times New Roman" w:cs="Times New Roman"/>
          <w:b/>
          <w:bCs/>
          <w:color w:val="000000"/>
          <w:sz w:val="24"/>
          <w:szCs w:val="24"/>
          <w:lang w:eastAsia="ru-RU"/>
        </w:rPr>
        <w:t>изложения и сочинения</w:t>
      </w:r>
      <w:r w:rsidRPr="009E4FCB">
        <w:rPr>
          <w:rFonts w:ascii="Times New Roman" w:eastAsia="Times New Roman" w:hAnsi="Times New Roman" w:cs="Times New Roman"/>
          <w:color w:val="000000"/>
          <w:sz w:val="24"/>
          <w:szCs w:val="24"/>
          <w:lang w:eastAsia="ru-RU"/>
        </w:rPr>
        <w:t> выводится одна оценка. В 6 классе для изложений рекомендуются тексты повествовательного характера, объемом 45-70 слов. Изложения дети пишут по готовому плану или составленному коллективно под руководством учителя. При оценке изложений и сочинений учитывается правильность, полнота и последовательность передачи содержания.</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«5»</w:t>
      </w:r>
      <w:r w:rsidRPr="009E4FCB">
        <w:rPr>
          <w:rFonts w:ascii="Times New Roman" w:eastAsia="Times New Roman" w:hAnsi="Times New Roman" w:cs="Times New Roman"/>
          <w:color w:val="000000"/>
          <w:sz w:val="24"/>
          <w:szCs w:val="24"/>
          <w:lang w:eastAsia="ru-RU"/>
        </w:rPr>
        <w:t> ставится ученику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«4» </w:t>
      </w:r>
      <w:r w:rsidRPr="009E4FCB">
        <w:rPr>
          <w:rFonts w:ascii="Times New Roman" w:eastAsia="Times New Roman" w:hAnsi="Times New Roman" w:cs="Times New Roman"/>
          <w:color w:val="000000"/>
          <w:sz w:val="24"/>
          <w:szCs w:val="24"/>
          <w:lang w:eastAsia="ru-RU"/>
        </w:rPr>
        <w:t xml:space="preserve">ставится за изложение (сочинение), написанное без искажений авторского текста (темы), с пропуском второстепенных звеньев, не влияющих на </w:t>
      </w:r>
      <w:r w:rsidRPr="009E4FCB">
        <w:rPr>
          <w:rFonts w:ascii="Times New Roman" w:eastAsia="Times New Roman" w:hAnsi="Times New Roman" w:cs="Times New Roman"/>
          <w:color w:val="000000"/>
          <w:sz w:val="24"/>
          <w:szCs w:val="24"/>
          <w:lang w:eastAsia="ru-RU"/>
        </w:rPr>
        <w:lastRenderedPageBreak/>
        <w:t>понимание основного смысла, без ошибок в построении предложений; допускается 3-4 орфографические ошибки.</w:t>
      </w:r>
    </w:p>
    <w:p w:rsidR="00BE2544" w:rsidRPr="009E4FCB" w:rsidRDefault="00BE2544" w:rsidP="009E4FCB">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Оценка «3»</w:t>
      </w:r>
      <w:r w:rsidRPr="009E4FCB">
        <w:rPr>
          <w:rFonts w:ascii="Times New Roman" w:eastAsia="Times New Roman" w:hAnsi="Times New Roman" w:cs="Times New Roman"/>
          <w:color w:val="000000"/>
          <w:sz w:val="24"/>
          <w:szCs w:val="24"/>
          <w:lang w:eastAsia="ru-RU"/>
        </w:rPr>
        <w:t>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rsidR="00C52086" w:rsidRPr="009E4FCB" w:rsidRDefault="00BE2544" w:rsidP="00C52086">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00C52086" w:rsidRPr="009E4FCB">
        <w:rPr>
          <w:rFonts w:ascii="Times New Roman" w:eastAsia="Times New Roman" w:hAnsi="Times New Roman" w:cs="Times New Roman"/>
          <w:b/>
          <w:bCs/>
          <w:color w:val="000000"/>
          <w:sz w:val="24"/>
          <w:szCs w:val="24"/>
          <w:lang w:eastAsia="ru-RU"/>
        </w:rPr>
        <w:t>Литература:</w:t>
      </w:r>
    </w:p>
    <w:p w:rsidR="00C52086" w:rsidRPr="009E4FCB" w:rsidRDefault="00C52086" w:rsidP="00C52086">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Программа специальных (коррекционных) общеобразовательных учреждений VIII вида 5 – 9 классы. / Под ред. И.М.Бгажноковой. – М.: Просвещение, 2013</w:t>
      </w:r>
    </w:p>
    <w:p w:rsidR="00C52086" w:rsidRPr="009E4FCB" w:rsidRDefault="00C52086" w:rsidP="00C52086">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Аксенова А.К. Методика обучения русскому языку в коррекционной школе/</w:t>
      </w:r>
      <w:r>
        <w:rPr>
          <w:rFonts w:ascii="Times New Roman" w:eastAsia="Times New Roman" w:hAnsi="Times New Roman" w:cs="Times New Roman"/>
          <w:color w:val="000000"/>
          <w:sz w:val="24"/>
          <w:szCs w:val="24"/>
          <w:lang w:eastAsia="ru-RU"/>
        </w:rPr>
        <w:t xml:space="preserve">А.К. Аксёнова. –М.: Владос, 2013 </w:t>
      </w:r>
      <w:r w:rsidRPr="009E4FCB">
        <w:rPr>
          <w:rFonts w:ascii="Times New Roman" w:eastAsia="Times New Roman" w:hAnsi="Times New Roman" w:cs="Times New Roman"/>
          <w:color w:val="000000"/>
          <w:sz w:val="24"/>
          <w:szCs w:val="24"/>
          <w:lang w:eastAsia="ru-RU"/>
        </w:rPr>
        <w:t>г.</w:t>
      </w:r>
    </w:p>
    <w:p w:rsidR="00C52086" w:rsidRPr="009E4FCB" w:rsidRDefault="00C52086" w:rsidP="00C52086">
      <w:pPr>
        <w:shd w:val="clear" w:color="auto" w:fill="FFFFFF"/>
        <w:spacing w:after="15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Галунчикова Н.Г. Русский язык. 6 класс. Учебник для специальных (коррекционных)</w:t>
      </w:r>
      <w:r w:rsidR="003F1452">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образовательных учреждений VIII вида/Н.Г. Галунчикова, Э.В.Якубовская. –М.: Просвещение, 2016</w:t>
      </w:r>
    </w:p>
    <w:p w:rsidR="00BE2544" w:rsidRPr="009E4FCB" w:rsidRDefault="005B7EC2" w:rsidP="005B7EC2">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sz w:val="24"/>
          <w:szCs w:val="24"/>
          <w:lang w:eastAsia="ru-RU"/>
        </w:rPr>
      </w:pPr>
      <w:r w:rsidRPr="005B7EC2">
        <w:rPr>
          <w:rFonts w:ascii="Times New Roman" w:eastAsia="Times New Roman" w:hAnsi="Times New Roman" w:cs="Times New Roman"/>
          <w:b/>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00BE2544" w:rsidRPr="009E4FCB">
        <w:rPr>
          <w:rFonts w:ascii="Times New Roman" w:eastAsia="Times New Roman" w:hAnsi="Times New Roman" w:cs="Times New Roman"/>
          <w:b/>
          <w:bCs/>
          <w:color w:val="000000"/>
          <w:sz w:val="24"/>
          <w:szCs w:val="24"/>
          <w:lang w:eastAsia="ru-RU"/>
        </w:rPr>
        <w:t>Контрольно- измерительные материалы</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00C52086">
        <w:rPr>
          <w:rFonts w:ascii="Times New Roman" w:eastAsia="Times New Roman" w:hAnsi="Times New Roman" w:cs="Times New Roman"/>
          <w:color w:val="000000"/>
          <w:sz w:val="24"/>
          <w:szCs w:val="24"/>
          <w:lang w:eastAsia="ru-RU"/>
        </w:rPr>
        <w:tab/>
      </w:r>
      <w:r w:rsidR="00C52086">
        <w:rPr>
          <w:rFonts w:ascii="Times New Roman" w:eastAsia="Times New Roman" w:hAnsi="Times New Roman" w:cs="Times New Roman"/>
          <w:color w:val="000000"/>
          <w:sz w:val="24"/>
          <w:szCs w:val="24"/>
          <w:lang w:eastAsia="ru-RU"/>
        </w:rPr>
        <w:tab/>
      </w:r>
      <w:r w:rsidR="00C52086">
        <w:rPr>
          <w:rFonts w:ascii="Times New Roman" w:eastAsia="Times New Roman" w:hAnsi="Times New Roman" w:cs="Times New Roman"/>
          <w:color w:val="000000"/>
          <w:sz w:val="24"/>
          <w:szCs w:val="24"/>
          <w:lang w:eastAsia="ru-RU"/>
        </w:rPr>
        <w:tab/>
      </w:r>
      <w:r w:rsidRPr="009E4FCB">
        <w:rPr>
          <w:rFonts w:ascii="Times New Roman" w:eastAsia="Times New Roman" w:hAnsi="Times New Roman" w:cs="Times New Roman"/>
          <w:b/>
          <w:bCs/>
          <w:color w:val="000000"/>
          <w:sz w:val="24"/>
          <w:szCs w:val="24"/>
          <w:lang w:eastAsia="ru-RU"/>
        </w:rPr>
        <w:t>Тексты для диктантов</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Pr="009E4FCB">
        <w:rPr>
          <w:rFonts w:ascii="Times New Roman" w:eastAsia="Times New Roman" w:hAnsi="Times New Roman" w:cs="Times New Roman"/>
          <w:b/>
          <w:bCs/>
          <w:color w:val="000000"/>
          <w:sz w:val="24"/>
          <w:szCs w:val="24"/>
          <w:lang w:eastAsia="ru-RU"/>
        </w:rPr>
        <w:t>Тема: Повторение. Предложение.</w:t>
      </w:r>
    </w:p>
    <w:p w:rsidR="00BE2544" w:rsidRPr="00C52086" w:rsidRDefault="00C52086" w:rsidP="005B7EC2">
      <w:pPr>
        <w:shd w:val="clear" w:color="auto" w:fill="FFFFFF"/>
        <w:spacing w:after="0" w:line="240" w:lineRule="auto"/>
        <w:ind w:left="2124" w:firstLine="708"/>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Картины осени.</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Осень завладела садами, лесами, полями. Всё сразу стало осен</w:t>
      </w:r>
      <w:r w:rsidRPr="009E4FCB">
        <w:rPr>
          <w:rFonts w:ascii="Times New Roman" w:eastAsia="Times New Roman" w:hAnsi="Times New Roman" w:cs="Times New Roman"/>
          <w:color w:val="000000"/>
          <w:sz w:val="24"/>
          <w:szCs w:val="24"/>
          <w:lang w:eastAsia="ru-RU"/>
        </w:rPr>
        <w:softHyphen/>
        <w:t>ним. В саду синицы искали еду. Они висели вниз головой на ветках</w:t>
      </w:r>
      <w:r w:rsidRPr="009E4FCB">
        <w:rPr>
          <w:rFonts w:ascii="Times New Roman" w:eastAsia="Times New Roman" w:hAnsi="Times New Roman" w:cs="Times New Roman"/>
          <w:color w:val="000000"/>
          <w:sz w:val="24"/>
          <w:szCs w:val="24"/>
          <w:lang w:eastAsia="ru-RU"/>
        </w:rPr>
        <w:br/>
        <w:t>и заглядывали в окна.</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Начался листопад. Листья падали днём и ночью. Иногда ветер швырял их в открытое окно. Они падали на стол, на пол, на книги. На дорожках сада лежал толстый слой листьев. Мы ходили по листьям, как по ковру.</w:t>
      </w:r>
      <w:r w:rsidR="00C52086">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 62 олова /</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Pr="009E4FCB">
        <w:rPr>
          <w:rFonts w:ascii="Times New Roman" w:eastAsia="Times New Roman" w:hAnsi="Times New Roman" w:cs="Times New Roman"/>
          <w:b/>
          <w:bCs/>
          <w:color w:val="000000"/>
          <w:sz w:val="24"/>
          <w:szCs w:val="24"/>
          <w:lang w:eastAsia="ru-RU"/>
        </w:rPr>
        <w:t>Тема: Звуки и буквы .</w:t>
      </w:r>
    </w:p>
    <w:p w:rsidR="00BE2544" w:rsidRPr="00C52086" w:rsidRDefault="00BE2544" w:rsidP="005B7EC2">
      <w:pPr>
        <w:shd w:val="clear" w:color="auto" w:fill="FFFFFF"/>
        <w:spacing w:after="0" w:line="240" w:lineRule="auto"/>
        <w:ind w:left="2124" w:firstLine="708"/>
        <w:jc w:val="both"/>
        <w:rPr>
          <w:rFonts w:ascii="Times New Roman" w:eastAsia="Times New Roman" w:hAnsi="Times New Roman" w:cs="Times New Roman"/>
          <w:b/>
          <w:color w:val="000000"/>
          <w:sz w:val="24"/>
          <w:szCs w:val="24"/>
          <w:lang w:eastAsia="ru-RU"/>
        </w:rPr>
      </w:pPr>
      <w:r w:rsidRPr="00C52086">
        <w:rPr>
          <w:rFonts w:ascii="Times New Roman" w:eastAsia="Times New Roman" w:hAnsi="Times New Roman" w:cs="Times New Roman"/>
          <w:b/>
          <w:color w:val="000000"/>
          <w:sz w:val="24"/>
          <w:szCs w:val="24"/>
          <w:lang w:eastAsia="ru-RU"/>
        </w:rPr>
        <w:t>Дуб.</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Посадили ребята на лесной полянке дубок. Только растет он медленно. Корень у дуба длинный, работа у него трудная. Надо глубоко землю буравить, воду искать. Найдёт корень воду, начнет ее качать. Тогда дерево пойдёт в рост. Будут расти ветки,</w:t>
      </w:r>
      <w:r w:rsidR="005B7EC2">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листья, жёлуди. Стоять дубок будет крепко.</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В ненастный осенний вечер листья дуба укроют от дождя. В летний полдень спасут от солнца.</w:t>
      </w:r>
      <w:r w:rsidR="00C52086">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/60 слов/</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Pr="009E4FCB">
        <w:rPr>
          <w:rFonts w:ascii="Times New Roman" w:eastAsia="Times New Roman" w:hAnsi="Times New Roman" w:cs="Times New Roman"/>
          <w:b/>
          <w:bCs/>
          <w:color w:val="000000"/>
          <w:sz w:val="24"/>
          <w:szCs w:val="24"/>
          <w:lang w:eastAsia="ru-RU"/>
        </w:rPr>
        <w:t>Тема: Состав слова.</w:t>
      </w:r>
    </w:p>
    <w:p w:rsidR="00BE2544" w:rsidRPr="00C52086" w:rsidRDefault="00C52086" w:rsidP="00A70D3E">
      <w:pPr>
        <w:shd w:val="clear" w:color="auto" w:fill="FFFFFF"/>
        <w:spacing w:after="0" w:line="240" w:lineRule="auto"/>
        <w:ind w:left="1416" w:firstLine="708"/>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Лесная чаша.</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Я шел по узкой дорожке в частом ельнике. Поднял веточку –здравствуйте!</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Через это лесное оконце мне oткрылаcь поляна в лесу. На по</w:t>
      </w:r>
      <w:r w:rsidRPr="009E4FCB">
        <w:rPr>
          <w:rFonts w:ascii="Times New Roman" w:eastAsia="Times New Roman" w:hAnsi="Times New Roman" w:cs="Times New Roman"/>
          <w:color w:val="000000"/>
          <w:sz w:val="24"/>
          <w:szCs w:val="24"/>
          <w:lang w:eastAsia="ru-RU"/>
        </w:rPr>
        <w:softHyphen/>
        <w:t>ляне кудрявая березка. А под ней красная сыроежка в травке. Да такая огромная! Края её завернуты кверху. От этого гриб был как большая глубокая тарелка с водой. Я присел и выпил лесную чашу до дна. Вода была вкусная и пахла дождем.</w:t>
      </w:r>
      <w:r w:rsidR="00C52086">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 66 слов /</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Pr="009E4FCB">
        <w:rPr>
          <w:rFonts w:ascii="Times New Roman" w:eastAsia="Times New Roman" w:hAnsi="Times New Roman" w:cs="Times New Roman"/>
          <w:b/>
          <w:bCs/>
          <w:color w:val="000000"/>
          <w:sz w:val="24"/>
          <w:szCs w:val="24"/>
          <w:lang w:eastAsia="ru-RU"/>
        </w:rPr>
        <w:t>Тема: Имя существительное</w:t>
      </w:r>
    </w:p>
    <w:p w:rsidR="00BE2544" w:rsidRPr="009E4FCB" w:rsidRDefault="00BE2544" w:rsidP="005B7EC2">
      <w:pPr>
        <w:shd w:val="clear" w:color="auto" w:fill="FFFFFF"/>
        <w:spacing w:after="0" w:line="240" w:lineRule="auto"/>
        <w:ind w:left="1416" w:firstLine="708"/>
        <w:jc w:val="both"/>
        <w:rPr>
          <w:rFonts w:ascii="Times New Roman" w:eastAsia="Times New Roman" w:hAnsi="Times New Roman" w:cs="Times New Roman"/>
          <w:color w:val="000000"/>
          <w:sz w:val="24"/>
          <w:szCs w:val="24"/>
          <w:lang w:eastAsia="ru-RU"/>
        </w:rPr>
      </w:pPr>
      <w:r w:rsidRPr="00C52086">
        <w:rPr>
          <w:rFonts w:ascii="Times New Roman" w:eastAsia="Times New Roman" w:hAnsi="Times New Roman" w:cs="Times New Roman"/>
          <w:b/>
          <w:color w:val="000000"/>
          <w:sz w:val="24"/>
          <w:szCs w:val="24"/>
          <w:lang w:eastAsia="ru-RU"/>
        </w:rPr>
        <w:t>Первый заморозок</w:t>
      </w:r>
      <w:r w:rsidRPr="009E4FCB">
        <w:rPr>
          <w:rFonts w:ascii="Times New Roman" w:eastAsia="Times New Roman" w:hAnsi="Times New Roman" w:cs="Times New Roman"/>
          <w:color w:val="000000"/>
          <w:sz w:val="24"/>
          <w:szCs w:val="24"/>
          <w:lang w:eastAsia="ru-RU"/>
        </w:rPr>
        <w:t>.</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Осенний заморозок пришёл в ясную полночь. Подошёл к кусту розы, дохнул холодом. Упал на землю розовый лепесток. Сжались листочки.</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Пошёл заморозок на луг. Поникла трава. Подошёл к клёну и дохнул - листья пожелтели. Сел отдохнуть под рябиной - листья стали красные. Обошёл озёра и пруды. Затянулась вода тонким льдом.</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lastRenderedPageBreak/>
        <w:t>Прогнал заморозок птиц в дорогу. Загнал зверя в берлогу. Один родник не поддался морозу. Журчит себе по камушкам.</w:t>
      </w:r>
      <w:r w:rsidR="00C52086">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 67 слов / </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b/>
          <w:bCs/>
          <w:color w:val="000000"/>
          <w:sz w:val="24"/>
          <w:szCs w:val="24"/>
          <w:lang w:eastAsia="ru-RU"/>
        </w:rPr>
        <w:t>Тема: Имя прилагательное.</w:t>
      </w:r>
    </w:p>
    <w:p w:rsidR="00BE2544" w:rsidRPr="00C52086" w:rsidRDefault="00BE2544" w:rsidP="005B7EC2">
      <w:pPr>
        <w:shd w:val="clear" w:color="auto" w:fill="FFFFFF"/>
        <w:spacing w:after="0" w:line="240" w:lineRule="auto"/>
        <w:ind w:left="2124" w:firstLine="708"/>
        <w:jc w:val="both"/>
        <w:rPr>
          <w:rFonts w:ascii="Times New Roman" w:eastAsia="Times New Roman" w:hAnsi="Times New Roman" w:cs="Times New Roman"/>
          <w:b/>
          <w:color w:val="000000"/>
          <w:sz w:val="24"/>
          <w:szCs w:val="24"/>
          <w:lang w:eastAsia="ru-RU"/>
        </w:rPr>
      </w:pPr>
      <w:r w:rsidRPr="00C52086">
        <w:rPr>
          <w:rFonts w:ascii="Times New Roman" w:eastAsia="Times New Roman" w:hAnsi="Times New Roman" w:cs="Times New Roman"/>
          <w:b/>
          <w:color w:val="000000"/>
          <w:sz w:val="24"/>
          <w:szCs w:val="24"/>
          <w:lang w:eastAsia="ru-RU"/>
        </w:rPr>
        <w:t>Открытие мира.</w:t>
      </w:r>
    </w:p>
    <w:p w:rsidR="00BE2544" w:rsidRPr="009E4FCB"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Маленький жеребёнок Майка приступил к открытию мира. А мир был интересный и большой. Над головой синее небо. Под ногами пахучая летняя трава. На заборе сидело удивительное существо. На голове у него розовый гребешок. Нос длинный и горбатый. Существо издало громкий крик. Маленькие серые комочки прыгали у ног Майки. Они искали зернышки. Вдруг на заборе уселась белобокая птица. Глаза хитрые, а хвост длинный. Она высматривала куриное гнездо.</w:t>
      </w:r>
      <w:r w:rsidR="00C52086">
        <w:rPr>
          <w:rFonts w:ascii="Times New Roman" w:eastAsia="Times New Roman" w:hAnsi="Times New Roman" w:cs="Times New Roman"/>
          <w:color w:val="000000"/>
          <w:sz w:val="24"/>
          <w:szCs w:val="24"/>
          <w:lang w:eastAsia="ru-RU"/>
        </w:rPr>
        <w:t xml:space="preserve"> </w:t>
      </w:r>
      <w:r w:rsidRPr="009E4FCB">
        <w:rPr>
          <w:rFonts w:ascii="Times New Roman" w:eastAsia="Times New Roman" w:hAnsi="Times New Roman" w:cs="Times New Roman"/>
          <w:color w:val="000000"/>
          <w:sz w:val="24"/>
          <w:szCs w:val="24"/>
          <w:lang w:eastAsia="ru-RU"/>
        </w:rPr>
        <w:t>/68 слов/</w:t>
      </w:r>
    </w:p>
    <w:p w:rsidR="00BE2544" w:rsidRPr="009E4FCB"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9E4FCB">
        <w:rPr>
          <w:rFonts w:ascii="Times New Roman" w:eastAsia="Times New Roman" w:hAnsi="Times New Roman" w:cs="Times New Roman"/>
          <w:color w:val="000000"/>
          <w:sz w:val="24"/>
          <w:szCs w:val="24"/>
          <w:lang w:eastAsia="ru-RU"/>
        </w:rPr>
        <w:t> </w:t>
      </w:r>
      <w:r w:rsidRPr="009E4FCB">
        <w:rPr>
          <w:rFonts w:ascii="Times New Roman" w:eastAsia="Times New Roman" w:hAnsi="Times New Roman" w:cs="Times New Roman"/>
          <w:b/>
          <w:bCs/>
          <w:color w:val="000000"/>
          <w:sz w:val="24"/>
          <w:szCs w:val="24"/>
          <w:lang w:eastAsia="ru-RU"/>
        </w:rPr>
        <w:t>Тема: Предложение.</w:t>
      </w:r>
    </w:p>
    <w:p w:rsidR="00BE2544" w:rsidRPr="00C52086" w:rsidRDefault="00BE2544" w:rsidP="005B7EC2">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9E4FCB">
        <w:rPr>
          <w:rFonts w:ascii="Times New Roman" w:eastAsia="Times New Roman" w:hAnsi="Times New Roman" w:cs="Times New Roman"/>
          <w:color w:val="000000"/>
          <w:sz w:val="24"/>
          <w:szCs w:val="24"/>
          <w:lang w:eastAsia="ru-RU"/>
        </w:rPr>
        <w:t> </w:t>
      </w:r>
      <w:r w:rsidR="00C52086">
        <w:rPr>
          <w:rFonts w:ascii="Times New Roman" w:eastAsia="Times New Roman" w:hAnsi="Times New Roman" w:cs="Times New Roman"/>
          <w:color w:val="000000"/>
          <w:sz w:val="24"/>
          <w:szCs w:val="24"/>
          <w:lang w:eastAsia="ru-RU"/>
        </w:rPr>
        <w:tab/>
      </w:r>
      <w:r w:rsidR="00C52086">
        <w:rPr>
          <w:rFonts w:ascii="Times New Roman" w:eastAsia="Times New Roman" w:hAnsi="Times New Roman" w:cs="Times New Roman"/>
          <w:color w:val="000000"/>
          <w:sz w:val="24"/>
          <w:szCs w:val="24"/>
          <w:lang w:eastAsia="ru-RU"/>
        </w:rPr>
        <w:tab/>
      </w:r>
      <w:r w:rsidR="00C52086">
        <w:rPr>
          <w:rFonts w:ascii="Times New Roman" w:eastAsia="Times New Roman" w:hAnsi="Times New Roman" w:cs="Times New Roman"/>
          <w:color w:val="000000"/>
          <w:sz w:val="24"/>
          <w:szCs w:val="24"/>
          <w:lang w:eastAsia="ru-RU"/>
        </w:rPr>
        <w:tab/>
      </w:r>
      <w:r w:rsidR="00C52086">
        <w:rPr>
          <w:rFonts w:ascii="Times New Roman" w:eastAsia="Times New Roman" w:hAnsi="Times New Roman" w:cs="Times New Roman"/>
          <w:color w:val="000000"/>
          <w:sz w:val="24"/>
          <w:szCs w:val="24"/>
          <w:lang w:eastAsia="ru-RU"/>
        </w:rPr>
        <w:tab/>
      </w:r>
      <w:r w:rsidR="00C52086">
        <w:rPr>
          <w:rFonts w:ascii="Times New Roman" w:eastAsia="Times New Roman" w:hAnsi="Times New Roman" w:cs="Times New Roman"/>
          <w:color w:val="000000"/>
          <w:sz w:val="24"/>
          <w:szCs w:val="24"/>
          <w:lang w:eastAsia="ru-RU"/>
        </w:rPr>
        <w:tab/>
      </w:r>
      <w:r w:rsidRPr="00C52086">
        <w:rPr>
          <w:rFonts w:ascii="Times New Roman" w:eastAsia="Times New Roman" w:hAnsi="Times New Roman" w:cs="Times New Roman"/>
          <w:b/>
          <w:color w:val="000000"/>
          <w:sz w:val="24"/>
          <w:szCs w:val="24"/>
          <w:lang w:eastAsia="ru-RU"/>
        </w:rPr>
        <w:t>Соловей</w:t>
      </w:r>
      <w:r w:rsidRPr="00C52086">
        <w:rPr>
          <w:rFonts w:ascii="Times New Roman" w:eastAsia="Times New Roman" w:hAnsi="Times New Roman" w:cs="Times New Roman"/>
          <w:b/>
          <w:bCs/>
          <w:color w:val="000000"/>
          <w:sz w:val="24"/>
          <w:szCs w:val="24"/>
          <w:lang w:eastAsia="ru-RU"/>
        </w:rPr>
        <w:t>.</w:t>
      </w:r>
    </w:p>
    <w:p w:rsidR="00BE2544" w:rsidRPr="00EF16BC"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F16BC">
        <w:rPr>
          <w:rFonts w:ascii="Times New Roman" w:eastAsia="Times New Roman" w:hAnsi="Times New Roman" w:cs="Times New Roman"/>
          <w:color w:val="000000"/>
          <w:sz w:val="24"/>
          <w:szCs w:val="24"/>
          <w:lang w:eastAsia="ru-RU"/>
        </w:rPr>
        <w:t>Теплый вечер начался одиноким голосом кукушки. Она лениво куковала в березовой роще. Затем раздалась звонкая песня иволги. Громко закричали на деревьях грачи, а в болоте загалдели лягушки. На весеннюю землю опустилась ночь, и луна засияла над рощей. Тихо зашумели верхушки деревьев. Соловей осыпал рощу нежным щелканьем и дробью. Он пел, а кругом царила тишина. Только сердито на сову заворчали деревья. Она хотела заглушить артиста.</w:t>
      </w:r>
    </w:p>
    <w:p w:rsidR="00BE2544" w:rsidRPr="00EF16BC"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16BC">
        <w:rPr>
          <w:rFonts w:ascii="Times New Roman" w:eastAsia="Times New Roman" w:hAnsi="Times New Roman" w:cs="Times New Roman"/>
          <w:color w:val="000000"/>
          <w:sz w:val="24"/>
          <w:szCs w:val="24"/>
          <w:lang w:eastAsia="ru-RU"/>
        </w:rPr>
        <w:t>/65 слов/</w:t>
      </w:r>
    </w:p>
    <w:p w:rsidR="00BE2544" w:rsidRPr="00EF16BC"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16BC">
        <w:rPr>
          <w:rFonts w:ascii="Times New Roman" w:eastAsia="Times New Roman" w:hAnsi="Times New Roman" w:cs="Times New Roman"/>
          <w:b/>
          <w:bCs/>
          <w:color w:val="000000"/>
          <w:sz w:val="24"/>
          <w:szCs w:val="24"/>
          <w:lang w:eastAsia="ru-RU"/>
        </w:rPr>
        <w:t>Грамматическое задание</w:t>
      </w:r>
      <w:r w:rsidRPr="00EF16BC">
        <w:rPr>
          <w:rFonts w:ascii="Times New Roman" w:eastAsia="Times New Roman" w:hAnsi="Times New Roman" w:cs="Times New Roman"/>
          <w:color w:val="000000"/>
          <w:sz w:val="24"/>
          <w:szCs w:val="24"/>
          <w:lang w:eastAsia="ru-RU"/>
        </w:rPr>
        <w:t>: разобрать по членам предложения выделенное предложение. </w:t>
      </w:r>
    </w:p>
    <w:p w:rsidR="00BE2544" w:rsidRPr="00EF16BC" w:rsidRDefault="00BE2544" w:rsidP="005B7EC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F16BC">
        <w:rPr>
          <w:rFonts w:ascii="Times New Roman" w:eastAsia="Times New Roman" w:hAnsi="Times New Roman" w:cs="Times New Roman"/>
          <w:b/>
          <w:bCs/>
          <w:color w:val="000000"/>
          <w:sz w:val="24"/>
          <w:szCs w:val="24"/>
          <w:lang w:eastAsia="ru-RU"/>
        </w:rPr>
        <w:t>Тема: Итоговый диктант.</w:t>
      </w:r>
    </w:p>
    <w:p w:rsidR="00BE2544" w:rsidRPr="00C52086" w:rsidRDefault="00BE2544" w:rsidP="005B7EC2">
      <w:pPr>
        <w:shd w:val="clear" w:color="auto" w:fill="FFFFFF"/>
        <w:spacing w:after="0" w:line="240" w:lineRule="auto"/>
        <w:ind w:left="2124" w:firstLine="708"/>
        <w:jc w:val="both"/>
        <w:rPr>
          <w:rFonts w:ascii="Times New Roman" w:eastAsia="Times New Roman" w:hAnsi="Times New Roman" w:cs="Times New Roman"/>
          <w:b/>
          <w:color w:val="000000"/>
          <w:sz w:val="24"/>
          <w:szCs w:val="24"/>
          <w:lang w:eastAsia="ru-RU"/>
        </w:rPr>
      </w:pPr>
      <w:r w:rsidRPr="00C52086">
        <w:rPr>
          <w:rFonts w:ascii="Times New Roman" w:eastAsia="Times New Roman" w:hAnsi="Times New Roman" w:cs="Times New Roman"/>
          <w:b/>
          <w:color w:val="000000"/>
          <w:sz w:val="24"/>
          <w:szCs w:val="24"/>
          <w:lang w:eastAsia="ru-RU"/>
        </w:rPr>
        <w:t>Аист прилетел.</w:t>
      </w:r>
    </w:p>
    <w:p w:rsidR="00BE2544" w:rsidRPr="00EF16BC"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F16BC">
        <w:rPr>
          <w:rFonts w:ascii="Times New Roman" w:eastAsia="Times New Roman" w:hAnsi="Times New Roman" w:cs="Times New Roman"/>
          <w:color w:val="000000"/>
          <w:sz w:val="24"/>
          <w:szCs w:val="24"/>
          <w:lang w:eastAsia="ru-RU"/>
        </w:rPr>
        <w:t>Лес кончился, и мы вышли к деревне. В весеннем лесу кружили птицы. Они почти не двигали большими крыльям. Над нашими головами стая разлетелась в разные стороны.</w:t>
      </w:r>
    </w:p>
    <w:p w:rsidR="00BE2544" w:rsidRPr="00EF16BC" w:rsidRDefault="00BE2544" w:rsidP="005B7EC2">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EF16BC">
        <w:rPr>
          <w:rFonts w:ascii="Times New Roman" w:eastAsia="Times New Roman" w:hAnsi="Times New Roman" w:cs="Times New Roman"/>
          <w:color w:val="000000"/>
          <w:sz w:val="24"/>
          <w:szCs w:val="24"/>
          <w:lang w:eastAsia="ru-RU"/>
        </w:rPr>
        <w:t>Самый большой аист подлетел к высокому дереву. На верхушке чернели остатки старого гнезда. На другой день аист стал чинить его. Он носил ветки, траву, мох. Вечером аист сел у гнезда и закинул голову. Птица громко застучала длинным клювом. Эта была весенняя песня аиста.</w:t>
      </w:r>
      <w:r w:rsidR="00C52086">
        <w:rPr>
          <w:rFonts w:ascii="Times New Roman" w:eastAsia="Times New Roman" w:hAnsi="Times New Roman" w:cs="Times New Roman"/>
          <w:color w:val="000000"/>
          <w:sz w:val="24"/>
          <w:szCs w:val="24"/>
          <w:lang w:eastAsia="ru-RU"/>
        </w:rPr>
        <w:t xml:space="preserve">  </w:t>
      </w:r>
      <w:r w:rsidRPr="00EF16BC">
        <w:rPr>
          <w:rFonts w:ascii="Times New Roman" w:eastAsia="Times New Roman" w:hAnsi="Times New Roman" w:cs="Times New Roman"/>
          <w:color w:val="000000"/>
          <w:sz w:val="24"/>
          <w:szCs w:val="24"/>
          <w:lang w:eastAsia="ru-RU"/>
        </w:rPr>
        <w:t>/70 слов\</w:t>
      </w:r>
    </w:p>
    <w:p w:rsidR="005B7EC2" w:rsidRDefault="005B7EC2"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5B7EC2" w:rsidRDefault="005B7EC2"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5B7EC2" w:rsidRDefault="005B7EC2"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5B7EC2" w:rsidRDefault="005B7EC2"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5B7EC2" w:rsidRDefault="005B7EC2"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A70D3E" w:rsidRDefault="00A70D3E"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A70D3E" w:rsidRDefault="00A70D3E" w:rsidP="00C52086">
      <w:pPr>
        <w:shd w:val="clear" w:color="auto" w:fill="FFFFFF"/>
        <w:spacing w:before="100" w:beforeAutospacing="1" w:after="100" w:afterAutospacing="1" w:line="240" w:lineRule="auto"/>
        <w:ind w:left="12" w:firstLine="708"/>
        <w:rPr>
          <w:rFonts w:ascii="Times New Roman" w:hAnsi="Times New Roman" w:cs="Times New Roman"/>
          <w:color w:val="000000"/>
          <w:sz w:val="24"/>
          <w:szCs w:val="24"/>
        </w:rPr>
      </w:pPr>
    </w:p>
    <w:p w:rsidR="003F1452" w:rsidRDefault="003F1452" w:rsidP="003F1452">
      <w:pPr>
        <w:shd w:val="clear" w:color="auto" w:fill="FFFFFF"/>
        <w:spacing w:before="100" w:beforeAutospacing="1" w:after="100" w:afterAutospacing="1" w:line="240" w:lineRule="auto"/>
        <w:rPr>
          <w:rFonts w:ascii="Times New Roman" w:hAnsi="Times New Roman" w:cs="Times New Roman"/>
          <w:color w:val="000000"/>
          <w:sz w:val="24"/>
          <w:szCs w:val="24"/>
        </w:rPr>
      </w:pPr>
    </w:p>
    <w:p w:rsidR="00EF16BC" w:rsidRPr="00EF16BC" w:rsidRDefault="00EF16BC" w:rsidP="003F145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F16BC">
        <w:rPr>
          <w:rFonts w:ascii="Times New Roman" w:hAnsi="Times New Roman" w:cs="Times New Roman"/>
          <w:color w:val="000000"/>
          <w:sz w:val="24"/>
          <w:szCs w:val="24"/>
        </w:rPr>
        <w:t>Т</w:t>
      </w:r>
      <w:r w:rsidRPr="00EF16BC">
        <w:rPr>
          <w:rFonts w:ascii="Times New Roman" w:hAnsi="Times New Roman" w:cs="Times New Roman"/>
          <w:b/>
          <w:bCs/>
          <w:color w:val="333333"/>
          <w:sz w:val="24"/>
          <w:szCs w:val="24"/>
        </w:rPr>
        <w:t>ест по теме «Звуки и буквы»</w:t>
      </w:r>
      <w:r>
        <w:rPr>
          <w:b/>
          <w:bCs/>
          <w:color w:val="333333"/>
        </w:rPr>
        <w:t xml:space="preserve"> за 1 четверть.</w:t>
      </w:r>
    </w:p>
    <w:p w:rsidR="00EF16BC" w:rsidRPr="00EF16BC" w:rsidRDefault="00EF16BC" w:rsidP="00EF16BC">
      <w:pPr>
        <w:pStyle w:val="a7"/>
        <w:numPr>
          <w:ilvl w:val="0"/>
          <w:numId w:val="3"/>
        </w:numPr>
        <w:shd w:val="clear" w:color="auto" w:fill="FFFFFF"/>
        <w:spacing w:before="0" w:beforeAutospacing="0" w:after="0" w:afterAutospacing="0"/>
        <w:jc w:val="both"/>
        <w:rPr>
          <w:color w:val="333333"/>
        </w:rPr>
      </w:pPr>
      <w:r w:rsidRPr="00EF16BC">
        <w:rPr>
          <w:b/>
          <w:bCs/>
          <w:color w:val="333333"/>
        </w:rPr>
        <w:t>Подчеркни гласные буквы.</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ПЯТАЧОК</w:t>
      </w:r>
    </w:p>
    <w:p w:rsidR="00EF16BC" w:rsidRPr="00EF16BC" w:rsidRDefault="00EF16BC" w:rsidP="00A70D3E">
      <w:pPr>
        <w:pStyle w:val="a7"/>
        <w:numPr>
          <w:ilvl w:val="0"/>
          <w:numId w:val="3"/>
        </w:numPr>
        <w:shd w:val="clear" w:color="auto" w:fill="FFFFFF"/>
        <w:spacing w:before="0" w:beforeAutospacing="0" w:after="0" w:afterAutospacing="0"/>
        <w:jc w:val="both"/>
        <w:rPr>
          <w:color w:val="333333"/>
        </w:rPr>
      </w:pPr>
      <w:r w:rsidRPr="00EF16BC">
        <w:rPr>
          <w:b/>
          <w:bCs/>
          <w:color w:val="333333"/>
        </w:rPr>
        <w:t>Подчеркни согласные буквы.</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lastRenderedPageBreak/>
        <w:t>МЕЛЬНИЦА</w:t>
      </w:r>
    </w:p>
    <w:p w:rsidR="00EF16BC" w:rsidRPr="00EF16BC" w:rsidRDefault="00EF16BC" w:rsidP="00A70D3E">
      <w:pPr>
        <w:pStyle w:val="a7"/>
        <w:numPr>
          <w:ilvl w:val="0"/>
          <w:numId w:val="3"/>
        </w:numPr>
        <w:shd w:val="clear" w:color="auto" w:fill="FFFFFF"/>
        <w:spacing w:before="0" w:beforeAutospacing="0" w:after="0" w:afterAutospacing="0"/>
        <w:jc w:val="both"/>
        <w:rPr>
          <w:color w:val="333333"/>
        </w:rPr>
      </w:pPr>
      <w:r w:rsidRPr="00EF16BC">
        <w:rPr>
          <w:b/>
          <w:bCs/>
          <w:color w:val="333333"/>
        </w:rPr>
        <w:t>Укажи, в каком слове</w:t>
      </w:r>
      <w:r w:rsidRPr="00EF16BC">
        <w:rPr>
          <w:rStyle w:val="apple-converted-space"/>
          <w:b/>
          <w:bCs/>
          <w:color w:val="333333"/>
        </w:rPr>
        <w:t> </w:t>
      </w:r>
      <w:r w:rsidRPr="00EF16BC">
        <w:rPr>
          <w:b/>
          <w:bCs/>
          <w:i/>
          <w:iCs/>
          <w:color w:val="333333"/>
        </w:rPr>
        <w:t>С</w:t>
      </w:r>
      <w:r w:rsidRPr="00EF16BC">
        <w:rPr>
          <w:rStyle w:val="apple-converted-space"/>
          <w:b/>
          <w:bCs/>
          <w:color w:val="333333"/>
        </w:rPr>
        <w:t> </w:t>
      </w:r>
      <w:r w:rsidRPr="00EF16BC">
        <w:rPr>
          <w:b/>
          <w:bCs/>
          <w:color w:val="333333"/>
        </w:rPr>
        <w:t>обозначает твёрдый звук.</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соль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апельсин</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голос</w:t>
      </w:r>
    </w:p>
    <w:p w:rsidR="00EF16BC" w:rsidRPr="00EF16BC" w:rsidRDefault="00EF16BC" w:rsidP="00A70D3E">
      <w:pPr>
        <w:pStyle w:val="a7"/>
        <w:numPr>
          <w:ilvl w:val="0"/>
          <w:numId w:val="3"/>
        </w:numPr>
        <w:shd w:val="clear" w:color="auto" w:fill="FFFFFF"/>
        <w:spacing w:before="0" w:beforeAutospacing="0" w:after="0" w:afterAutospacing="0"/>
        <w:jc w:val="both"/>
        <w:rPr>
          <w:color w:val="333333"/>
        </w:rPr>
      </w:pPr>
      <w:r w:rsidRPr="00EF16BC">
        <w:rPr>
          <w:b/>
          <w:bCs/>
          <w:color w:val="333333"/>
        </w:rPr>
        <w:t>Укажи слово с разделительным 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морковь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друзья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большой</w:t>
      </w:r>
    </w:p>
    <w:p w:rsidR="00EF16BC" w:rsidRPr="00EF16BC" w:rsidRDefault="00EF16BC" w:rsidP="00A70D3E">
      <w:pPr>
        <w:pStyle w:val="a7"/>
        <w:numPr>
          <w:ilvl w:val="0"/>
          <w:numId w:val="3"/>
        </w:numPr>
        <w:shd w:val="clear" w:color="auto" w:fill="FFFFFF"/>
        <w:spacing w:before="0" w:beforeAutospacing="0" w:after="0" w:afterAutospacing="0"/>
        <w:jc w:val="both"/>
        <w:rPr>
          <w:color w:val="333333"/>
        </w:rPr>
      </w:pPr>
      <w:r w:rsidRPr="00EF16BC">
        <w:rPr>
          <w:b/>
          <w:bCs/>
          <w:color w:val="333333"/>
        </w:rPr>
        <w:t>Укажи звонкую согласную.</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 Б Т Ш</w:t>
      </w:r>
    </w:p>
    <w:p w:rsidR="00EF16BC" w:rsidRPr="00EF16BC" w:rsidRDefault="00EF16BC" w:rsidP="00A70D3E">
      <w:pPr>
        <w:pStyle w:val="a7"/>
        <w:numPr>
          <w:ilvl w:val="0"/>
          <w:numId w:val="3"/>
        </w:numPr>
        <w:shd w:val="clear" w:color="auto" w:fill="FFFFFF"/>
        <w:spacing w:before="0" w:beforeAutospacing="0" w:after="0" w:afterAutospacing="0"/>
        <w:jc w:val="both"/>
        <w:rPr>
          <w:color w:val="333333"/>
        </w:rPr>
      </w:pPr>
      <w:r w:rsidRPr="00EF16BC">
        <w:rPr>
          <w:b/>
          <w:bCs/>
          <w:color w:val="333333"/>
        </w:rPr>
        <w:t>В слове КОМНАТЫ гласная</w:t>
      </w:r>
      <w:r w:rsidRPr="00EF16BC">
        <w:rPr>
          <w:rStyle w:val="apple-converted-space"/>
          <w:b/>
          <w:bCs/>
          <w:color w:val="333333"/>
        </w:rPr>
        <w:t> </w:t>
      </w:r>
      <w:r w:rsidRPr="00EF16BC">
        <w:rPr>
          <w:b/>
          <w:bCs/>
          <w:i/>
          <w:iCs/>
          <w:color w:val="333333"/>
        </w:rPr>
        <w:t>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согласная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ударная гласная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безударная гласная</w:t>
      </w:r>
    </w:p>
    <w:p w:rsidR="00EF16BC" w:rsidRPr="00EF16BC" w:rsidRDefault="00EF16BC" w:rsidP="00A70D3E">
      <w:pPr>
        <w:pStyle w:val="a7"/>
        <w:numPr>
          <w:ilvl w:val="0"/>
          <w:numId w:val="3"/>
        </w:numPr>
        <w:shd w:val="clear" w:color="auto" w:fill="FFFFFF"/>
        <w:spacing w:before="0" w:beforeAutospacing="0" w:after="0" w:afterAutospacing="0"/>
        <w:jc w:val="both"/>
        <w:rPr>
          <w:color w:val="333333"/>
        </w:rPr>
      </w:pPr>
      <w:r w:rsidRPr="00EF16BC">
        <w:rPr>
          <w:b/>
          <w:bCs/>
          <w:color w:val="333333"/>
        </w:rPr>
        <w:t>Укажи, в каком слове звуков меньше, чем букв.</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палка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трактор</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метель</w:t>
      </w: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ind w:left="12" w:firstLine="708"/>
        <w:jc w:val="both"/>
        <w:rPr>
          <w:color w:val="333333"/>
        </w:rPr>
      </w:pPr>
      <w:r w:rsidRPr="00EF16BC">
        <w:rPr>
          <w:b/>
          <w:bCs/>
          <w:color w:val="333333"/>
        </w:rPr>
        <w:t>Тест по теме «Состав слова»</w:t>
      </w: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numPr>
          <w:ilvl w:val="0"/>
          <w:numId w:val="10"/>
        </w:numPr>
        <w:shd w:val="clear" w:color="auto" w:fill="FFFFFF"/>
        <w:spacing w:before="0" w:beforeAutospacing="0" w:after="0" w:afterAutospacing="0"/>
        <w:jc w:val="both"/>
        <w:rPr>
          <w:color w:val="333333"/>
        </w:rPr>
      </w:pPr>
      <w:r w:rsidRPr="00EF16BC">
        <w:rPr>
          <w:b/>
          <w:bCs/>
          <w:color w:val="333333"/>
        </w:rPr>
        <w:t>В каком ряду перечислены только части слова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существительное, прилагательное, корень, окончание;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существительное, прилагательное, глагол, предлог;</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приставка, корень, суффикс, окончание;</w:t>
      </w:r>
    </w:p>
    <w:p w:rsidR="00EF16BC" w:rsidRPr="00EF16BC" w:rsidRDefault="00EF16BC" w:rsidP="00A70D3E">
      <w:pPr>
        <w:pStyle w:val="a7"/>
        <w:numPr>
          <w:ilvl w:val="0"/>
          <w:numId w:val="10"/>
        </w:numPr>
        <w:shd w:val="clear" w:color="auto" w:fill="FFFFFF"/>
        <w:spacing w:before="0" w:beforeAutospacing="0" w:after="0" w:afterAutospacing="0"/>
        <w:jc w:val="both"/>
        <w:rPr>
          <w:color w:val="333333"/>
        </w:rPr>
      </w:pPr>
      <w:r w:rsidRPr="00EF16BC">
        <w:rPr>
          <w:b/>
          <w:bCs/>
          <w:color w:val="333333"/>
        </w:rPr>
        <w:t>Укажи лишнее слово в каждой строчке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Вода, водолаз, водитель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Гора, пригорок, пригорюнился</w:t>
      </w:r>
    </w:p>
    <w:p w:rsidR="00EF16BC" w:rsidRPr="00EF16BC" w:rsidRDefault="00EF16BC" w:rsidP="00A70D3E">
      <w:pPr>
        <w:pStyle w:val="a7"/>
        <w:numPr>
          <w:ilvl w:val="0"/>
          <w:numId w:val="10"/>
        </w:numPr>
        <w:shd w:val="clear" w:color="auto" w:fill="FFFFFF"/>
        <w:spacing w:before="0" w:beforeAutospacing="0" w:after="0" w:afterAutospacing="0"/>
        <w:jc w:val="both"/>
        <w:rPr>
          <w:color w:val="333333"/>
        </w:rPr>
      </w:pPr>
      <w:r w:rsidRPr="00EF16BC">
        <w:rPr>
          <w:b/>
          <w:bCs/>
          <w:color w:val="333333"/>
        </w:rPr>
        <w:t>Указать слово с приставкой</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(за)ночевал</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(за)спиной</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(в)лес</w:t>
      </w:r>
    </w:p>
    <w:p w:rsidR="00EF16BC" w:rsidRPr="00EF16BC" w:rsidRDefault="00EF16BC" w:rsidP="00A70D3E">
      <w:pPr>
        <w:pStyle w:val="a7"/>
        <w:numPr>
          <w:ilvl w:val="0"/>
          <w:numId w:val="10"/>
        </w:numPr>
        <w:shd w:val="clear" w:color="auto" w:fill="FFFFFF"/>
        <w:spacing w:before="0" w:beforeAutospacing="0" w:after="0" w:afterAutospacing="0"/>
        <w:jc w:val="both"/>
        <w:rPr>
          <w:color w:val="333333"/>
        </w:rPr>
      </w:pPr>
      <w:r w:rsidRPr="00EF16BC">
        <w:rPr>
          <w:b/>
          <w:bCs/>
          <w:color w:val="333333"/>
        </w:rPr>
        <w:t>В каком слове НЕТ суффикса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горка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зимушка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перелёты</w:t>
      </w:r>
    </w:p>
    <w:p w:rsidR="00EF16BC" w:rsidRPr="00EF16BC" w:rsidRDefault="00EF16BC" w:rsidP="00A70D3E">
      <w:pPr>
        <w:pStyle w:val="a7"/>
        <w:numPr>
          <w:ilvl w:val="0"/>
          <w:numId w:val="10"/>
        </w:numPr>
        <w:shd w:val="clear" w:color="auto" w:fill="FFFFFF"/>
        <w:spacing w:before="0" w:beforeAutospacing="0" w:after="0" w:afterAutospacing="0"/>
        <w:jc w:val="both"/>
        <w:rPr>
          <w:color w:val="333333"/>
        </w:rPr>
      </w:pPr>
      <w:r w:rsidRPr="00EF16BC">
        <w:rPr>
          <w:b/>
          <w:bCs/>
          <w:color w:val="333333"/>
        </w:rPr>
        <w:t>Какое слово является проверочным для слова ТРОПА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тропинка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тропка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трость</w:t>
      </w:r>
    </w:p>
    <w:p w:rsidR="00EF16BC" w:rsidRPr="00EF16BC" w:rsidRDefault="00EF16BC" w:rsidP="00A70D3E">
      <w:pPr>
        <w:pStyle w:val="a7"/>
        <w:numPr>
          <w:ilvl w:val="0"/>
          <w:numId w:val="10"/>
        </w:numPr>
        <w:shd w:val="clear" w:color="auto" w:fill="FFFFFF"/>
        <w:spacing w:before="0" w:beforeAutospacing="0" w:after="0" w:afterAutospacing="0"/>
        <w:jc w:val="both"/>
        <w:rPr>
          <w:color w:val="333333"/>
        </w:rPr>
      </w:pPr>
      <w:r w:rsidRPr="00EF16BC">
        <w:rPr>
          <w:b/>
          <w:bCs/>
          <w:color w:val="333333"/>
        </w:rPr>
        <w:t>Какое слово является проверочным для слова ПОГОДКА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гадать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погодки</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погода</w:t>
      </w:r>
    </w:p>
    <w:p w:rsidR="00EF16BC" w:rsidRPr="00EF16BC" w:rsidRDefault="00EF16BC" w:rsidP="00A70D3E">
      <w:pPr>
        <w:pStyle w:val="a7"/>
        <w:numPr>
          <w:ilvl w:val="0"/>
          <w:numId w:val="10"/>
        </w:numPr>
        <w:shd w:val="clear" w:color="auto" w:fill="FFFFFF"/>
        <w:spacing w:before="0" w:beforeAutospacing="0" w:after="0" w:afterAutospacing="0"/>
        <w:jc w:val="both"/>
        <w:rPr>
          <w:color w:val="333333"/>
        </w:rPr>
      </w:pPr>
      <w:r w:rsidRPr="00EF16BC">
        <w:rPr>
          <w:b/>
          <w:bCs/>
          <w:color w:val="333333"/>
        </w:rPr>
        <w:t>В каком слове пишется разделительный Ъ</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по…ехать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об…ёмный</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раз…умный</w:t>
      </w: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ind w:left="1416" w:firstLine="708"/>
        <w:jc w:val="both"/>
        <w:rPr>
          <w:color w:val="333333"/>
        </w:rPr>
      </w:pPr>
      <w:r w:rsidRPr="00EF16BC">
        <w:rPr>
          <w:b/>
          <w:bCs/>
          <w:color w:val="333333"/>
        </w:rPr>
        <w:t>Тест по теме «Имя существительное» за 2 четверть</w:t>
      </w:r>
    </w:p>
    <w:p w:rsidR="00EF16BC" w:rsidRPr="00EF16BC" w:rsidRDefault="00EF16BC" w:rsidP="00EF16BC">
      <w:pPr>
        <w:pStyle w:val="a7"/>
        <w:shd w:val="clear" w:color="auto" w:fill="FFFFFF"/>
        <w:spacing w:before="0" w:beforeAutospacing="0" w:after="0" w:afterAutospacing="0"/>
        <w:jc w:val="both"/>
        <w:rPr>
          <w:color w:val="333333"/>
        </w:rPr>
      </w:pPr>
      <w:r w:rsidRPr="00EF16BC">
        <w:rPr>
          <w:b/>
          <w:bCs/>
          <w:color w:val="333333"/>
        </w:rPr>
        <w:lastRenderedPageBreak/>
        <w:t>6 класс</w:t>
      </w:r>
    </w:p>
    <w:p w:rsidR="00EF16BC" w:rsidRPr="00EF16BC" w:rsidRDefault="00EF16BC" w:rsidP="00EF16BC">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снежный</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мороз</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светит</w:t>
      </w:r>
    </w:p>
    <w:p w:rsidR="00EF16BC" w:rsidRPr="00EF16BC" w:rsidRDefault="00EF16BC" w:rsidP="005B7EC2">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одушевленное имя существительное.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бабочка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рука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радость</w:t>
      </w:r>
    </w:p>
    <w:p w:rsidR="00EF16BC" w:rsidRPr="00EF16BC" w:rsidRDefault="00EF16BC" w:rsidP="005B7EC2">
      <w:pPr>
        <w:pStyle w:val="a7"/>
        <w:numPr>
          <w:ilvl w:val="0"/>
          <w:numId w:val="17"/>
        </w:numPr>
        <w:shd w:val="clear" w:color="auto" w:fill="FFFFFF"/>
        <w:spacing w:before="0" w:beforeAutospacing="0" w:after="0" w:afterAutospacing="0"/>
        <w:jc w:val="both"/>
        <w:rPr>
          <w:color w:val="333333"/>
        </w:rPr>
      </w:pPr>
      <w:r w:rsidRPr="00EF16BC">
        <w:rPr>
          <w:b/>
          <w:bCs/>
          <w:color w:val="333333"/>
        </w:rPr>
        <w:t>Укажи собственное имя существительное.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сын</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город</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Бурёнка</w:t>
      </w:r>
    </w:p>
    <w:p w:rsidR="00EF16BC" w:rsidRPr="00EF16BC" w:rsidRDefault="00EF16BC" w:rsidP="005B7EC2">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мужского рода.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молодёжь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копьё</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рыцарь</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которое имеет форму только множественного числа.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сон</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грабли</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дом</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которое имеет форму только единственного числа.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кефир</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салат</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помидор</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в котором надо писать 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ноч…</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плач…</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грач…</w:t>
      </w:r>
    </w:p>
    <w:p w:rsidR="00C52086" w:rsidRPr="00C52086" w:rsidRDefault="00C52086" w:rsidP="00C52086">
      <w:pPr>
        <w:pStyle w:val="a7"/>
        <w:shd w:val="clear" w:color="auto" w:fill="FFFFFF"/>
        <w:spacing w:before="0" w:beforeAutospacing="0" w:after="0" w:afterAutospacing="0"/>
        <w:ind w:left="360"/>
        <w:jc w:val="both"/>
        <w:rPr>
          <w:color w:val="333333"/>
        </w:rPr>
      </w:pPr>
    </w:p>
    <w:p w:rsidR="00EF16BC" w:rsidRPr="00C52086" w:rsidRDefault="00EF16BC" w:rsidP="00A70D3E">
      <w:pPr>
        <w:pStyle w:val="a7"/>
        <w:numPr>
          <w:ilvl w:val="0"/>
          <w:numId w:val="17"/>
        </w:numPr>
        <w:shd w:val="clear" w:color="auto" w:fill="FFFFFF"/>
        <w:spacing w:before="0" w:beforeAutospacing="0" w:after="0" w:afterAutospacing="0"/>
        <w:jc w:val="both"/>
        <w:rPr>
          <w:color w:val="333333"/>
        </w:rPr>
      </w:pPr>
      <w:r w:rsidRPr="00C52086">
        <w:rPr>
          <w:b/>
          <w:bCs/>
          <w:color w:val="333333"/>
        </w:rPr>
        <w:t>Укажи имя существительное 1-го склонения.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сестра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брат</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мать</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2-го склонения.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окно</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дверь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стена</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3-го склонения.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радость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конь</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сорока</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в ПРЕДЛОЖНОМ падеже.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 стене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о друге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 радостью</w:t>
      </w:r>
    </w:p>
    <w:p w:rsidR="00EF16BC" w:rsidRPr="00EF16BC" w:rsidRDefault="00EF16BC" w:rsidP="00A70D3E">
      <w:pPr>
        <w:pStyle w:val="a7"/>
        <w:numPr>
          <w:ilvl w:val="0"/>
          <w:numId w:val="17"/>
        </w:numPr>
        <w:shd w:val="clear" w:color="auto" w:fill="FFFFFF"/>
        <w:spacing w:before="0" w:beforeAutospacing="0" w:after="0" w:afterAutospacing="0"/>
        <w:jc w:val="both"/>
        <w:rPr>
          <w:color w:val="333333"/>
        </w:rPr>
      </w:pPr>
      <w:r w:rsidRPr="00EF16BC">
        <w:rPr>
          <w:b/>
          <w:bCs/>
          <w:color w:val="333333"/>
        </w:rPr>
        <w:t>Укажи имя существительное в РОДИТЕЛЬНОМ падеже.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города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городов</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городами</w:t>
      </w:r>
    </w:p>
    <w:p w:rsidR="00EF16BC" w:rsidRPr="00EF16BC" w:rsidRDefault="00EF16BC" w:rsidP="00EF16BC">
      <w:pPr>
        <w:pStyle w:val="a7"/>
        <w:shd w:val="clear" w:color="auto" w:fill="FFFFFF"/>
        <w:spacing w:before="0" w:beforeAutospacing="0" w:after="0" w:afterAutospacing="0"/>
        <w:jc w:val="both"/>
        <w:rPr>
          <w:color w:val="333333"/>
        </w:rPr>
      </w:pPr>
      <w:r w:rsidRPr="00EF16BC">
        <w:rPr>
          <w:b/>
          <w:bCs/>
          <w:color w:val="333333"/>
        </w:rPr>
        <w:lastRenderedPageBreak/>
        <w:t>Тест по теме «Имя прилагательное» за 2 четверть</w:t>
      </w:r>
    </w:p>
    <w:p w:rsidR="00EF16BC" w:rsidRPr="00EF16BC" w:rsidRDefault="00EF16BC" w:rsidP="00EF16BC">
      <w:pPr>
        <w:pStyle w:val="a7"/>
        <w:numPr>
          <w:ilvl w:val="0"/>
          <w:numId w:val="29"/>
        </w:numPr>
        <w:shd w:val="clear" w:color="auto" w:fill="FFFFFF"/>
        <w:spacing w:before="0" w:beforeAutospacing="0" w:after="0" w:afterAutospacing="0"/>
        <w:jc w:val="both"/>
        <w:rPr>
          <w:color w:val="333333"/>
        </w:rPr>
      </w:pPr>
      <w:r w:rsidRPr="00EF16BC">
        <w:rPr>
          <w:b/>
          <w:bCs/>
          <w:color w:val="333333"/>
        </w:rPr>
        <w:t>Имя прилагательное это…</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часть слова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член предложения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часть речи</w:t>
      </w:r>
    </w:p>
    <w:p w:rsidR="00EF16BC" w:rsidRPr="00EF16BC" w:rsidRDefault="00EF16BC" w:rsidP="00C52086">
      <w:pPr>
        <w:pStyle w:val="a7"/>
        <w:numPr>
          <w:ilvl w:val="0"/>
          <w:numId w:val="29"/>
        </w:numPr>
        <w:shd w:val="clear" w:color="auto" w:fill="FFFFFF"/>
        <w:spacing w:before="0" w:beforeAutospacing="0" w:after="0" w:afterAutospacing="0"/>
        <w:jc w:val="both"/>
        <w:rPr>
          <w:color w:val="333333"/>
        </w:rPr>
      </w:pPr>
      <w:r w:rsidRPr="00EF16BC">
        <w:rPr>
          <w:b/>
          <w:bCs/>
          <w:color w:val="333333"/>
        </w:rPr>
        <w:t>Имя прилагательное обозначает…</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предмет</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действие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признак</w:t>
      </w:r>
    </w:p>
    <w:p w:rsidR="00EF16BC" w:rsidRPr="00EF16BC" w:rsidRDefault="00EF16BC" w:rsidP="00C52086">
      <w:pPr>
        <w:pStyle w:val="a7"/>
        <w:numPr>
          <w:ilvl w:val="0"/>
          <w:numId w:val="29"/>
        </w:numPr>
        <w:shd w:val="clear" w:color="auto" w:fill="FFFFFF"/>
        <w:spacing w:before="0" w:beforeAutospacing="0" w:after="0" w:afterAutospacing="0"/>
        <w:jc w:val="both"/>
        <w:rPr>
          <w:color w:val="333333"/>
        </w:rPr>
      </w:pPr>
      <w:r w:rsidRPr="00EF16BC">
        <w:rPr>
          <w:b/>
          <w:bCs/>
          <w:color w:val="333333"/>
        </w:rPr>
        <w:t>Имена прилагательные отвечают на вопросы…</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кто? что?</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какой? какая? какое? какие?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что делает?</w:t>
      </w:r>
    </w:p>
    <w:p w:rsidR="00EF16BC" w:rsidRPr="00EF16BC" w:rsidRDefault="00EF16BC" w:rsidP="00C52086">
      <w:pPr>
        <w:pStyle w:val="a7"/>
        <w:numPr>
          <w:ilvl w:val="0"/>
          <w:numId w:val="29"/>
        </w:numPr>
        <w:shd w:val="clear" w:color="auto" w:fill="FFFFFF"/>
        <w:spacing w:before="0" w:beforeAutospacing="0" w:after="0" w:afterAutospacing="0"/>
        <w:jc w:val="both"/>
        <w:rPr>
          <w:color w:val="333333"/>
        </w:rPr>
      </w:pPr>
      <w:r w:rsidRPr="00EF16BC">
        <w:rPr>
          <w:b/>
          <w:bCs/>
          <w:color w:val="333333"/>
        </w:rPr>
        <w:t>В какой строке только имена прилагательные?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чудесные, весна, быстрые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зимний, яркое, весенняя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ручей, ледяная, сосулька</w:t>
      </w:r>
    </w:p>
    <w:p w:rsidR="00EF16BC" w:rsidRPr="00EF16BC" w:rsidRDefault="00EF16BC" w:rsidP="00C52086">
      <w:pPr>
        <w:pStyle w:val="a7"/>
        <w:numPr>
          <w:ilvl w:val="0"/>
          <w:numId w:val="29"/>
        </w:numPr>
        <w:shd w:val="clear" w:color="auto" w:fill="FFFFFF"/>
        <w:spacing w:before="0" w:beforeAutospacing="0" w:after="0" w:afterAutospacing="0"/>
        <w:jc w:val="both"/>
        <w:rPr>
          <w:color w:val="333333"/>
        </w:rPr>
      </w:pPr>
      <w:r w:rsidRPr="00EF16BC">
        <w:rPr>
          <w:b/>
          <w:bCs/>
          <w:color w:val="333333"/>
        </w:rPr>
        <w:t>С чем всегда связано имя прилагательное?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 глаголом</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 предлогом</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 именем существительным</w:t>
      </w:r>
    </w:p>
    <w:p w:rsidR="00EF16BC" w:rsidRPr="00EF16BC" w:rsidRDefault="00EF16BC" w:rsidP="00C52086">
      <w:pPr>
        <w:pStyle w:val="a7"/>
        <w:numPr>
          <w:ilvl w:val="0"/>
          <w:numId w:val="29"/>
        </w:numPr>
        <w:shd w:val="clear" w:color="auto" w:fill="FFFFFF"/>
        <w:spacing w:before="0" w:beforeAutospacing="0" w:after="0" w:afterAutospacing="0"/>
        <w:jc w:val="both"/>
        <w:rPr>
          <w:color w:val="333333"/>
        </w:rPr>
      </w:pPr>
      <w:r w:rsidRPr="00EF16BC">
        <w:rPr>
          <w:b/>
          <w:bCs/>
          <w:color w:val="333333"/>
        </w:rPr>
        <w:t>Какой падеж у прилагательного в предложении:</w:t>
      </w:r>
    </w:p>
    <w:p w:rsidR="00EF16BC" w:rsidRPr="00EF16BC" w:rsidRDefault="00EF16BC" w:rsidP="00EF16BC">
      <w:pPr>
        <w:pStyle w:val="a7"/>
        <w:shd w:val="clear" w:color="auto" w:fill="FFFFFF"/>
        <w:spacing w:before="0" w:beforeAutospacing="0" w:after="0" w:afterAutospacing="0"/>
        <w:jc w:val="both"/>
        <w:rPr>
          <w:color w:val="333333"/>
        </w:rPr>
      </w:pPr>
      <w:r w:rsidRPr="00EF16BC">
        <w:rPr>
          <w:b/>
          <w:bCs/>
          <w:i/>
          <w:iCs/>
          <w:color w:val="333333"/>
        </w:rPr>
        <w:t>Мартовское солнце осветило весь сад.</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В.п.</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И.п.</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Р.п.</w:t>
      </w:r>
    </w:p>
    <w:p w:rsidR="00EF16BC" w:rsidRPr="00EF16BC" w:rsidRDefault="00EF16BC" w:rsidP="00C52086">
      <w:pPr>
        <w:pStyle w:val="a7"/>
        <w:numPr>
          <w:ilvl w:val="0"/>
          <w:numId w:val="29"/>
        </w:numPr>
        <w:shd w:val="clear" w:color="auto" w:fill="FFFFFF"/>
        <w:spacing w:before="0" w:beforeAutospacing="0" w:after="0" w:afterAutospacing="0"/>
        <w:jc w:val="both"/>
        <w:rPr>
          <w:color w:val="333333"/>
        </w:rPr>
      </w:pPr>
      <w:r w:rsidRPr="00EF16BC">
        <w:rPr>
          <w:b/>
          <w:bCs/>
          <w:color w:val="333333"/>
        </w:rPr>
        <w:t>Какой падеж у прилагательного в словосочетании:</w:t>
      </w:r>
    </w:p>
    <w:p w:rsidR="00EF16BC" w:rsidRPr="00EF16BC" w:rsidRDefault="00EF16BC" w:rsidP="00EF16BC">
      <w:pPr>
        <w:pStyle w:val="a7"/>
        <w:shd w:val="clear" w:color="auto" w:fill="FFFFFF"/>
        <w:spacing w:before="0" w:beforeAutospacing="0" w:after="0" w:afterAutospacing="0"/>
        <w:jc w:val="both"/>
        <w:rPr>
          <w:color w:val="333333"/>
        </w:rPr>
      </w:pPr>
      <w:r w:rsidRPr="00EF16BC">
        <w:rPr>
          <w:b/>
          <w:bCs/>
          <w:i/>
          <w:iCs/>
          <w:color w:val="333333"/>
        </w:rPr>
        <w:t>в дружеских беседах</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Р.п.</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П.п.</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Т.п.</w:t>
      </w:r>
    </w:p>
    <w:p w:rsidR="00C52086" w:rsidRDefault="00C52086" w:rsidP="00C52086">
      <w:pPr>
        <w:pStyle w:val="a7"/>
        <w:shd w:val="clear" w:color="auto" w:fill="FFFFFF"/>
        <w:spacing w:before="0" w:beforeAutospacing="0" w:after="0" w:afterAutospacing="0"/>
        <w:jc w:val="both"/>
        <w:rPr>
          <w:b/>
          <w:bCs/>
          <w:color w:val="333333"/>
        </w:rPr>
      </w:pPr>
    </w:p>
    <w:p w:rsidR="00EF16BC" w:rsidRPr="00EF16BC" w:rsidRDefault="00EF16BC" w:rsidP="00C52086">
      <w:pPr>
        <w:pStyle w:val="a7"/>
        <w:shd w:val="clear" w:color="auto" w:fill="FFFFFF"/>
        <w:spacing w:before="0" w:beforeAutospacing="0" w:after="0" w:afterAutospacing="0"/>
        <w:jc w:val="both"/>
        <w:rPr>
          <w:color w:val="333333"/>
        </w:rPr>
      </w:pPr>
      <w:r w:rsidRPr="00EF16BC">
        <w:rPr>
          <w:b/>
          <w:bCs/>
          <w:color w:val="333333"/>
        </w:rPr>
        <w:t>Итоговый тест по теме «Предложение»</w:t>
      </w:r>
    </w:p>
    <w:p w:rsidR="00EF16BC" w:rsidRPr="00EF16BC" w:rsidRDefault="00EF16BC" w:rsidP="00EF16BC">
      <w:pPr>
        <w:pStyle w:val="a7"/>
        <w:shd w:val="clear" w:color="auto" w:fill="FFFFFF"/>
        <w:spacing w:before="0" w:beforeAutospacing="0" w:after="0" w:afterAutospacing="0"/>
        <w:ind w:firstLine="12"/>
        <w:jc w:val="both"/>
        <w:rPr>
          <w:color w:val="333333"/>
        </w:rPr>
      </w:pPr>
      <w:r w:rsidRPr="00EF16BC">
        <w:rPr>
          <w:color w:val="333333"/>
        </w:rPr>
        <w:t xml:space="preserve">1. </w:t>
      </w:r>
      <w:r w:rsidRPr="00EF16BC">
        <w:rPr>
          <w:b/>
          <w:bCs/>
          <w:color w:val="333333"/>
        </w:rPr>
        <w:t>Укажи предложение.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Автобус резко затормозил</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Автобус резко</w:t>
      </w:r>
    </w:p>
    <w:p w:rsidR="00EF16BC" w:rsidRPr="00EF16BC" w:rsidRDefault="00EF16BC" w:rsidP="00EF16BC">
      <w:pPr>
        <w:pStyle w:val="a7"/>
        <w:shd w:val="clear" w:color="auto" w:fill="FFFFFF"/>
        <w:spacing w:before="0" w:beforeAutospacing="0" w:after="0" w:afterAutospacing="0"/>
        <w:ind w:left="360"/>
        <w:jc w:val="both"/>
        <w:rPr>
          <w:color w:val="333333"/>
        </w:rPr>
      </w:pPr>
      <w:r w:rsidRPr="00EF16BC">
        <w:rPr>
          <w:b/>
          <w:bCs/>
          <w:color w:val="333333"/>
        </w:rPr>
        <w:t>2. Укажи в каком предложении слово СУП является подлежащим.</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Повар варит вкусный суп.</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На кухне варится вкусный суп.</w:t>
      </w:r>
    </w:p>
    <w:p w:rsidR="00EF16BC" w:rsidRPr="00EF16BC" w:rsidRDefault="00EF16BC" w:rsidP="00EF16BC">
      <w:pPr>
        <w:pStyle w:val="a7"/>
        <w:shd w:val="clear" w:color="auto" w:fill="FFFFFF"/>
        <w:spacing w:before="0" w:beforeAutospacing="0" w:after="0" w:afterAutospacing="0"/>
        <w:ind w:left="360"/>
        <w:jc w:val="both"/>
        <w:rPr>
          <w:color w:val="333333"/>
        </w:rPr>
      </w:pPr>
      <w:r w:rsidRPr="00EF16BC">
        <w:rPr>
          <w:b/>
          <w:bCs/>
          <w:color w:val="333333"/>
        </w:rPr>
        <w:t>3. Сказуемое отвечает на вопрос</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кто?</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что делает?</w:t>
      </w:r>
    </w:p>
    <w:p w:rsidR="00EF16BC" w:rsidRPr="00EF16BC" w:rsidRDefault="00EF16BC" w:rsidP="00EF16BC">
      <w:pPr>
        <w:pStyle w:val="a7"/>
        <w:shd w:val="clear" w:color="auto" w:fill="FFFFFF"/>
        <w:spacing w:before="0" w:beforeAutospacing="0" w:after="0" w:afterAutospacing="0"/>
        <w:ind w:left="360"/>
        <w:jc w:val="both"/>
        <w:rPr>
          <w:color w:val="333333"/>
        </w:rPr>
      </w:pPr>
      <w:r w:rsidRPr="00EF16BC">
        <w:rPr>
          <w:b/>
          <w:bCs/>
          <w:color w:val="333333"/>
        </w:rPr>
        <w:t>4. Укажи распространенное предложение.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Скворец запел.</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Скворец запел в саду.</w:t>
      </w:r>
    </w:p>
    <w:p w:rsidR="00EF16BC" w:rsidRPr="00EF16BC" w:rsidRDefault="00EF16BC" w:rsidP="00EF16BC">
      <w:pPr>
        <w:pStyle w:val="a7"/>
        <w:shd w:val="clear" w:color="auto" w:fill="FFFFFF"/>
        <w:spacing w:before="0" w:beforeAutospacing="0" w:after="0" w:afterAutospacing="0"/>
        <w:ind w:left="360"/>
        <w:jc w:val="both"/>
        <w:rPr>
          <w:color w:val="333333"/>
        </w:rPr>
      </w:pPr>
      <w:r w:rsidRPr="00EF16BC">
        <w:rPr>
          <w:b/>
          <w:bCs/>
          <w:color w:val="333333"/>
        </w:rPr>
        <w:t>5. Укажи в каком предложении надо поставить запятую.</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Ребята поют о школе о дружбе.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Ребята поют о школе и о дружбе.</w:t>
      </w:r>
    </w:p>
    <w:p w:rsidR="00EF16BC" w:rsidRPr="00EF16BC" w:rsidRDefault="00EF16BC" w:rsidP="00EF16BC">
      <w:pPr>
        <w:pStyle w:val="a7"/>
        <w:shd w:val="clear" w:color="auto" w:fill="FFFFFF"/>
        <w:spacing w:before="0" w:beforeAutospacing="0" w:after="0" w:afterAutospacing="0"/>
        <w:ind w:left="360"/>
        <w:jc w:val="both"/>
        <w:rPr>
          <w:color w:val="333333"/>
        </w:rPr>
      </w:pPr>
      <w:r w:rsidRPr="00EF16BC">
        <w:rPr>
          <w:b/>
          <w:bCs/>
          <w:color w:val="333333"/>
        </w:rPr>
        <w:t>6.Укажи сложное предложение.</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Выглянуло солнце, но дождь всё не прекращался.</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Зимой солнце светит, но не греет.</w:t>
      </w:r>
    </w:p>
    <w:p w:rsidR="00EF16BC" w:rsidRPr="00EF16BC" w:rsidRDefault="00EF16BC" w:rsidP="00EF16BC">
      <w:pPr>
        <w:pStyle w:val="a7"/>
        <w:shd w:val="clear" w:color="auto" w:fill="FFFFFF"/>
        <w:spacing w:before="0" w:beforeAutospacing="0" w:after="0" w:afterAutospacing="0"/>
        <w:ind w:left="360"/>
        <w:jc w:val="both"/>
        <w:rPr>
          <w:color w:val="333333"/>
        </w:rPr>
      </w:pPr>
      <w:r w:rsidRPr="00EF16BC">
        <w:rPr>
          <w:b/>
          <w:bCs/>
          <w:color w:val="333333"/>
        </w:rPr>
        <w:t>7. Какое слово в предложении является обращением:</w:t>
      </w:r>
    </w:p>
    <w:p w:rsidR="00EF16BC" w:rsidRPr="00EF16BC" w:rsidRDefault="00EF16BC" w:rsidP="00EF16BC">
      <w:pPr>
        <w:pStyle w:val="a7"/>
        <w:shd w:val="clear" w:color="auto" w:fill="FFFFFF"/>
        <w:spacing w:before="0" w:beforeAutospacing="0" w:after="0" w:afterAutospacing="0"/>
        <w:jc w:val="both"/>
        <w:rPr>
          <w:color w:val="333333"/>
        </w:rPr>
      </w:pPr>
      <w:r w:rsidRPr="00EF16BC">
        <w:rPr>
          <w:b/>
          <w:bCs/>
          <w:i/>
          <w:iCs/>
          <w:color w:val="333333"/>
        </w:rPr>
        <w:lastRenderedPageBreak/>
        <w:t>Будьте всегда вежливы, ребята!</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вежливы</w:t>
      </w:r>
    </w:p>
    <w:p w:rsidR="00EF16BC" w:rsidRPr="00EF16BC" w:rsidRDefault="00EF16BC" w:rsidP="00EF16BC">
      <w:pPr>
        <w:pStyle w:val="a7"/>
        <w:shd w:val="clear" w:color="auto" w:fill="FFFFFF"/>
        <w:spacing w:before="0" w:beforeAutospacing="0" w:after="0" w:afterAutospacing="0"/>
        <w:jc w:val="both"/>
        <w:rPr>
          <w:color w:val="333333"/>
        </w:rPr>
      </w:pPr>
      <w:r w:rsidRPr="00EF16BC">
        <w:rPr>
          <w:color w:val="333333"/>
        </w:rPr>
        <w:t>ребята</w:t>
      </w: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jc w:val="both"/>
        <w:rPr>
          <w:color w:val="333333"/>
        </w:rPr>
      </w:pPr>
    </w:p>
    <w:p w:rsidR="00EF16BC" w:rsidRPr="00EF16BC" w:rsidRDefault="00EF16BC" w:rsidP="00EF16BC">
      <w:pPr>
        <w:pStyle w:val="a7"/>
        <w:shd w:val="clear" w:color="auto" w:fill="FFFFFF"/>
        <w:spacing w:before="0" w:beforeAutospacing="0" w:after="0" w:afterAutospacing="0"/>
        <w:jc w:val="both"/>
        <w:rPr>
          <w:color w:val="333333"/>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p>
    <w:p w:rsidR="00EF16BC" w:rsidRDefault="00EF16BC" w:rsidP="00EF16BC">
      <w:pPr>
        <w:pStyle w:val="a7"/>
        <w:shd w:val="clear" w:color="auto" w:fill="FFFFFF"/>
        <w:spacing w:before="0" w:beforeAutospacing="0" w:after="150" w:afterAutospacing="0" w:line="300" w:lineRule="atLeast"/>
        <w:rPr>
          <w:rFonts w:ascii="Helvetica" w:hAnsi="Helvetica"/>
          <w:color w:val="333333"/>
          <w:sz w:val="21"/>
          <w:szCs w:val="21"/>
        </w:rPr>
      </w:pPr>
      <w:r>
        <w:rPr>
          <w:rFonts w:ascii="Helvetica" w:hAnsi="Helvetica"/>
          <w:color w:val="333333"/>
          <w:sz w:val="21"/>
          <w:szCs w:val="21"/>
        </w:rPr>
        <w:br/>
      </w:r>
    </w:p>
    <w:p w:rsidR="00BE2544" w:rsidRPr="00E17720" w:rsidRDefault="00BE2544" w:rsidP="00BE2544">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p>
    <w:p w:rsidR="00BE2544" w:rsidRPr="0070413D" w:rsidRDefault="00BE2544" w:rsidP="00BE2544">
      <w:pPr>
        <w:rPr>
          <w:b/>
        </w:rPr>
      </w:pPr>
    </w:p>
    <w:p w:rsidR="00BE2544" w:rsidRPr="0070413D" w:rsidRDefault="00BE2544" w:rsidP="00BE2544">
      <w:pPr>
        <w:rPr>
          <w:b/>
        </w:rPr>
      </w:pPr>
    </w:p>
    <w:p w:rsidR="00BE2544" w:rsidRPr="0070413D" w:rsidRDefault="00BE2544" w:rsidP="00BE2544">
      <w:pPr>
        <w:rPr>
          <w:b/>
        </w:rPr>
      </w:pPr>
    </w:p>
    <w:p w:rsidR="00BE2544" w:rsidRPr="0070413D" w:rsidRDefault="00BE2544" w:rsidP="00BE2544">
      <w:pPr>
        <w:rPr>
          <w:b/>
        </w:rPr>
      </w:pPr>
    </w:p>
    <w:p w:rsidR="00BE2544" w:rsidRPr="0070413D" w:rsidRDefault="00BE2544" w:rsidP="00BE2544">
      <w:pPr>
        <w:rPr>
          <w:b/>
        </w:rPr>
      </w:pPr>
    </w:p>
    <w:p w:rsidR="00BE2544" w:rsidRPr="0070413D" w:rsidRDefault="00BE2544" w:rsidP="00BE2544">
      <w:pPr>
        <w:rPr>
          <w:b/>
        </w:rPr>
      </w:pPr>
    </w:p>
    <w:p w:rsidR="00BE2544" w:rsidRPr="0070413D" w:rsidRDefault="00BE2544" w:rsidP="00BE2544">
      <w:pPr>
        <w:rPr>
          <w:b/>
        </w:rPr>
      </w:pPr>
    </w:p>
    <w:p w:rsidR="00BE2544" w:rsidRDefault="00BE2544" w:rsidP="00BE2544">
      <w:pPr>
        <w:rPr>
          <w:b/>
        </w:rPr>
      </w:pPr>
    </w:p>
    <w:p w:rsidR="009E4FCB" w:rsidRDefault="009E4FCB" w:rsidP="00BE2544">
      <w:pPr>
        <w:rPr>
          <w:b/>
        </w:rPr>
      </w:pPr>
    </w:p>
    <w:p w:rsidR="009E4FCB" w:rsidRDefault="009E4FCB" w:rsidP="00BE2544">
      <w:pPr>
        <w:rPr>
          <w:b/>
        </w:rPr>
      </w:pPr>
    </w:p>
    <w:p w:rsidR="009E4FCB" w:rsidRPr="0070413D" w:rsidRDefault="009E4FCB" w:rsidP="00BE2544">
      <w:pPr>
        <w:rPr>
          <w:b/>
        </w:rPr>
      </w:pPr>
    </w:p>
    <w:p w:rsidR="00BE2544" w:rsidRDefault="00BE2544"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Default="004B4A38" w:rsidP="00BE2544">
      <w:pPr>
        <w:rPr>
          <w:b/>
        </w:rPr>
      </w:pPr>
    </w:p>
    <w:p w:rsidR="004B4A38" w:rsidRPr="000B7A9C" w:rsidRDefault="004B4A38" w:rsidP="00BE2544">
      <w:pPr>
        <w:rPr>
          <w:rFonts w:ascii="Times New Roman" w:hAnsi="Times New Roman" w:cs="Times New Roman"/>
          <w:sz w:val="24"/>
          <w:szCs w:val="24"/>
        </w:rPr>
      </w:pPr>
    </w:p>
    <w:p w:rsidR="004B4A38" w:rsidRPr="000B7A9C" w:rsidRDefault="004B4A38" w:rsidP="00BE2544">
      <w:pPr>
        <w:rPr>
          <w:rFonts w:ascii="Times New Roman" w:hAnsi="Times New Roman" w:cs="Times New Roman"/>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9E4FCB" w:rsidRPr="009E4FCB" w:rsidRDefault="009E4FCB" w:rsidP="009E4FCB">
      <w:pPr>
        <w:jc w:val="both"/>
        <w:rPr>
          <w:rFonts w:ascii="Times New Roman" w:hAnsi="Times New Roman" w:cs="Times New Roman"/>
          <w:b/>
          <w:sz w:val="24"/>
          <w:szCs w:val="24"/>
        </w:rPr>
      </w:pPr>
    </w:p>
    <w:p w:rsidR="00BE2544" w:rsidRPr="0070413D" w:rsidRDefault="00BE2544" w:rsidP="00BE2544">
      <w:pPr>
        <w:rPr>
          <w:b/>
        </w:rPr>
      </w:pPr>
    </w:p>
    <w:p w:rsidR="00BE2544" w:rsidRPr="0070413D" w:rsidRDefault="00BE2544" w:rsidP="00BE2544">
      <w:pPr>
        <w:rPr>
          <w:b/>
        </w:rPr>
      </w:pPr>
    </w:p>
    <w:p w:rsidR="00BE2544" w:rsidRPr="0070413D" w:rsidRDefault="00BE2544" w:rsidP="00BE2544">
      <w:pPr>
        <w:rPr>
          <w:b/>
        </w:rPr>
      </w:pPr>
    </w:p>
    <w:p w:rsidR="00BE2544" w:rsidRDefault="00BE2544" w:rsidP="00BE254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BE2544" w:rsidRDefault="00BE2544" w:rsidP="00BE254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BE2544" w:rsidRDefault="00BE2544" w:rsidP="00BE254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BE2544" w:rsidRDefault="00BE2544" w:rsidP="00BE254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BE2544" w:rsidRDefault="00BE2544" w:rsidP="00BE2544">
      <w:pPr>
        <w:shd w:val="clear" w:color="auto" w:fill="FFFFFF"/>
        <w:spacing w:before="100" w:beforeAutospacing="1" w:after="100" w:afterAutospacing="1" w:line="240" w:lineRule="auto"/>
        <w:jc w:val="center"/>
        <w:rPr>
          <w:rFonts w:ascii="Verdana" w:eastAsia="Times New Roman" w:hAnsi="Verdana" w:cs="Times New Roman"/>
          <w:b/>
          <w:bCs/>
          <w:color w:val="000000"/>
          <w:sz w:val="20"/>
          <w:szCs w:val="20"/>
          <w:lang w:eastAsia="ru-RU"/>
        </w:rPr>
      </w:pPr>
    </w:p>
    <w:p w:rsidR="0070413D" w:rsidRPr="0070413D" w:rsidRDefault="0070413D" w:rsidP="0070413D">
      <w:pPr>
        <w:rPr>
          <w:b/>
        </w:rPr>
      </w:pPr>
    </w:p>
    <w:p w:rsidR="0070413D" w:rsidRPr="0070413D" w:rsidRDefault="0070413D" w:rsidP="0070413D">
      <w:pPr>
        <w:rPr>
          <w:b/>
        </w:rPr>
      </w:pPr>
    </w:p>
    <w:p w:rsidR="0070413D" w:rsidRPr="0070413D" w:rsidRDefault="0070413D" w:rsidP="0070413D">
      <w:pPr>
        <w:rPr>
          <w:b/>
        </w:rPr>
      </w:pPr>
    </w:p>
    <w:p w:rsidR="0070413D" w:rsidRPr="0070413D" w:rsidRDefault="0070413D" w:rsidP="0070413D">
      <w:pPr>
        <w:rPr>
          <w:b/>
        </w:rPr>
      </w:pPr>
    </w:p>
    <w:p w:rsidR="0070413D" w:rsidRPr="0070413D" w:rsidRDefault="0070413D" w:rsidP="0070413D">
      <w:pPr>
        <w:rPr>
          <w:b/>
        </w:rPr>
      </w:pPr>
    </w:p>
    <w:p w:rsidR="0070413D" w:rsidRPr="0070413D" w:rsidRDefault="0070413D" w:rsidP="0070413D">
      <w:pPr>
        <w:rPr>
          <w:b/>
        </w:rPr>
      </w:pPr>
    </w:p>
    <w:p w:rsidR="0070413D" w:rsidRPr="0070413D" w:rsidRDefault="0070413D" w:rsidP="0070413D">
      <w:pPr>
        <w:rPr>
          <w:b/>
        </w:rPr>
      </w:pPr>
    </w:p>
    <w:p w:rsidR="00417A96" w:rsidRDefault="0070413D" w:rsidP="0070413D">
      <w:pPr>
        <w:rPr>
          <w:b/>
        </w:rPr>
      </w:pPr>
      <w:r w:rsidRPr="0070413D">
        <w:rPr>
          <w:b/>
        </w:rPr>
        <w:t xml:space="preserve">   </w:t>
      </w: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p w:rsidR="00417A96" w:rsidRDefault="00417A96" w:rsidP="006C2E6E">
      <w:pPr>
        <w:rPr>
          <w:b/>
        </w:rPr>
      </w:pPr>
    </w:p>
    <w:sectPr w:rsidR="00417A96" w:rsidSect="00C52086">
      <w:footerReference w:type="default" r:id="rId9"/>
      <w:pgSz w:w="11906" w:h="16838"/>
      <w:pgMar w:top="1134" w:right="141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52B" w:rsidRDefault="00B2652B" w:rsidP="000B5890">
      <w:pPr>
        <w:spacing w:after="0" w:line="240" w:lineRule="auto"/>
      </w:pPr>
      <w:r>
        <w:separator/>
      </w:r>
    </w:p>
  </w:endnote>
  <w:endnote w:type="continuationSeparator" w:id="0">
    <w:p w:rsidR="00B2652B" w:rsidRDefault="00B2652B" w:rsidP="000B5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144810"/>
      <w:docPartObj>
        <w:docPartGallery w:val="Page Numbers (Bottom of Page)"/>
        <w:docPartUnique/>
      </w:docPartObj>
    </w:sdtPr>
    <w:sdtEndPr/>
    <w:sdtContent>
      <w:p w:rsidR="003F1452" w:rsidRDefault="00B2652B">
        <w:pPr>
          <w:pStyle w:val="ac"/>
          <w:jc w:val="right"/>
        </w:pPr>
        <w:r>
          <w:fldChar w:fldCharType="begin"/>
        </w:r>
        <w:r>
          <w:instrText xml:space="preserve"> PAGE   \* MERGEFORMAT </w:instrText>
        </w:r>
        <w:r>
          <w:fldChar w:fldCharType="separate"/>
        </w:r>
        <w:r w:rsidR="004D1B4A">
          <w:rPr>
            <w:noProof/>
          </w:rPr>
          <w:t>1</w:t>
        </w:r>
        <w:r>
          <w:rPr>
            <w:noProof/>
          </w:rPr>
          <w:fldChar w:fldCharType="end"/>
        </w:r>
      </w:p>
    </w:sdtContent>
  </w:sdt>
  <w:p w:rsidR="003F1452" w:rsidRDefault="003F145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52B" w:rsidRDefault="00B2652B" w:rsidP="000B5890">
      <w:pPr>
        <w:spacing w:after="0" w:line="240" w:lineRule="auto"/>
      </w:pPr>
      <w:r>
        <w:separator/>
      </w:r>
    </w:p>
  </w:footnote>
  <w:footnote w:type="continuationSeparator" w:id="0">
    <w:p w:rsidR="00B2652B" w:rsidRDefault="00B2652B" w:rsidP="000B589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1B10"/>
    <w:multiLevelType w:val="multilevel"/>
    <w:tmpl w:val="EEF4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730FB"/>
    <w:multiLevelType w:val="multilevel"/>
    <w:tmpl w:val="A50A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A01D19"/>
    <w:multiLevelType w:val="multilevel"/>
    <w:tmpl w:val="05783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BE49D6"/>
    <w:multiLevelType w:val="multilevel"/>
    <w:tmpl w:val="A6F0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265048"/>
    <w:multiLevelType w:val="multilevel"/>
    <w:tmpl w:val="1BF0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EB4F0D"/>
    <w:multiLevelType w:val="multilevel"/>
    <w:tmpl w:val="CE46D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6E6A3B"/>
    <w:multiLevelType w:val="multilevel"/>
    <w:tmpl w:val="6D360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4510CE"/>
    <w:multiLevelType w:val="multilevel"/>
    <w:tmpl w:val="C00E6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330654"/>
    <w:multiLevelType w:val="multilevel"/>
    <w:tmpl w:val="07361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B12BD8"/>
    <w:multiLevelType w:val="multilevel"/>
    <w:tmpl w:val="52C85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036B56"/>
    <w:multiLevelType w:val="multilevel"/>
    <w:tmpl w:val="0194E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3C57351"/>
    <w:multiLevelType w:val="multilevel"/>
    <w:tmpl w:val="99C4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77790D"/>
    <w:multiLevelType w:val="multilevel"/>
    <w:tmpl w:val="8166C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AE7598"/>
    <w:multiLevelType w:val="multilevel"/>
    <w:tmpl w:val="44CA5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AB2ACE"/>
    <w:multiLevelType w:val="multilevel"/>
    <w:tmpl w:val="DAB05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00D1762"/>
    <w:multiLevelType w:val="multilevel"/>
    <w:tmpl w:val="6F105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1890361"/>
    <w:multiLevelType w:val="multilevel"/>
    <w:tmpl w:val="A31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A0F027E"/>
    <w:multiLevelType w:val="multilevel"/>
    <w:tmpl w:val="BA6A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D06B32"/>
    <w:multiLevelType w:val="multilevel"/>
    <w:tmpl w:val="3B9A0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1A6306"/>
    <w:multiLevelType w:val="multilevel"/>
    <w:tmpl w:val="358CB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C396841"/>
    <w:multiLevelType w:val="multilevel"/>
    <w:tmpl w:val="8154F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C872935"/>
    <w:multiLevelType w:val="multilevel"/>
    <w:tmpl w:val="2852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316ABC"/>
    <w:multiLevelType w:val="multilevel"/>
    <w:tmpl w:val="04C8A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EB368AF"/>
    <w:multiLevelType w:val="multilevel"/>
    <w:tmpl w:val="BBCE3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17C427F"/>
    <w:multiLevelType w:val="multilevel"/>
    <w:tmpl w:val="A148F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2264E75"/>
    <w:multiLevelType w:val="multilevel"/>
    <w:tmpl w:val="43D8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363903"/>
    <w:multiLevelType w:val="multilevel"/>
    <w:tmpl w:val="CF50C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23F140C"/>
    <w:multiLevelType w:val="multilevel"/>
    <w:tmpl w:val="8BDCF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59164CE"/>
    <w:multiLevelType w:val="multilevel"/>
    <w:tmpl w:val="EBC0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C36AFC"/>
    <w:multiLevelType w:val="hybridMultilevel"/>
    <w:tmpl w:val="44FE25B6"/>
    <w:lvl w:ilvl="0" w:tplc="FE4AE9E2">
      <w:start w:val="1"/>
      <w:numFmt w:val="upperRoman"/>
      <w:lvlText w:val="%1"/>
      <w:lvlJc w:val="left"/>
      <w:pPr>
        <w:ind w:left="2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4A2113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122E7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9E000C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B50DCA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502610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75E7F8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5402B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388ED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0">
    <w:nsid w:val="5B1A41FC"/>
    <w:multiLevelType w:val="multilevel"/>
    <w:tmpl w:val="68781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A9594A"/>
    <w:multiLevelType w:val="multilevel"/>
    <w:tmpl w:val="60B69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F981D05"/>
    <w:multiLevelType w:val="multilevel"/>
    <w:tmpl w:val="DE423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0AB4071"/>
    <w:multiLevelType w:val="hybridMultilevel"/>
    <w:tmpl w:val="E2F45216"/>
    <w:lvl w:ilvl="0" w:tplc="8A30F7A4">
      <w:start w:val="1"/>
      <w:numFmt w:val="decimal"/>
      <w:lvlText w:val="%1."/>
      <w:lvlJc w:val="left"/>
      <w:pPr>
        <w:tabs>
          <w:tab w:val="num" w:pos="1335"/>
        </w:tabs>
        <w:ind w:left="133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4">
    <w:nsid w:val="6928782B"/>
    <w:multiLevelType w:val="multilevel"/>
    <w:tmpl w:val="B4826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C611B36"/>
    <w:multiLevelType w:val="multilevel"/>
    <w:tmpl w:val="400EC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03F60ED"/>
    <w:multiLevelType w:val="multilevel"/>
    <w:tmpl w:val="3E500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244BDA"/>
    <w:multiLevelType w:val="multilevel"/>
    <w:tmpl w:val="5AAE2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2685389"/>
    <w:multiLevelType w:val="multilevel"/>
    <w:tmpl w:val="11F64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32108D3"/>
    <w:multiLevelType w:val="multilevel"/>
    <w:tmpl w:val="63CA9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A3474DA"/>
    <w:multiLevelType w:val="multilevel"/>
    <w:tmpl w:val="5AE0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AE27027"/>
    <w:multiLevelType w:val="multilevel"/>
    <w:tmpl w:val="B0902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1B737F"/>
    <w:multiLevelType w:val="hybridMultilevel"/>
    <w:tmpl w:val="A3044ABA"/>
    <w:lvl w:ilvl="0" w:tplc="5CF48F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33"/>
  </w:num>
  <w:num w:numId="3">
    <w:abstractNumId w:val="30"/>
  </w:num>
  <w:num w:numId="4">
    <w:abstractNumId w:val="19"/>
  </w:num>
  <w:num w:numId="5">
    <w:abstractNumId w:val="32"/>
  </w:num>
  <w:num w:numId="6">
    <w:abstractNumId w:val="10"/>
  </w:num>
  <w:num w:numId="7">
    <w:abstractNumId w:val="21"/>
  </w:num>
  <w:num w:numId="8">
    <w:abstractNumId w:val="6"/>
  </w:num>
  <w:num w:numId="9">
    <w:abstractNumId w:val="18"/>
  </w:num>
  <w:num w:numId="10">
    <w:abstractNumId w:val="31"/>
  </w:num>
  <w:num w:numId="11">
    <w:abstractNumId w:val="1"/>
  </w:num>
  <w:num w:numId="12">
    <w:abstractNumId w:val="36"/>
  </w:num>
  <w:num w:numId="13">
    <w:abstractNumId w:val="27"/>
  </w:num>
  <w:num w:numId="14">
    <w:abstractNumId w:val="15"/>
  </w:num>
  <w:num w:numId="15">
    <w:abstractNumId w:val="25"/>
  </w:num>
  <w:num w:numId="16">
    <w:abstractNumId w:val="4"/>
  </w:num>
  <w:num w:numId="17">
    <w:abstractNumId w:val="13"/>
  </w:num>
  <w:num w:numId="18">
    <w:abstractNumId w:val="2"/>
  </w:num>
  <w:num w:numId="19">
    <w:abstractNumId w:val="7"/>
  </w:num>
  <w:num w:numId="20">
    <w:abstractNumId w:val="28"/>
  </w:num>
  <w:num w:numId="21">
    <w:abstractNumId w:val="12"/>
  </w:num>
  <w:num w:numId="22">
    <w:abstractNumId w:val="41"/>
  </w:num>
  <w:num w:numId="23">
    <w:abstractNumId w:val="17"/>
  </w:num>
  <w:num w:numId="24">
    <w:abstractNumId w:val="24"/>
  </w:num>
  <w:num w:numId="25">
    <w:abstractNumId w:val="26"/>
  </w:num>
  <w:num w:numId="26">
    <w:abstractNumId w:val="37"/>
  </w:num>
  <w:num w:numId="27">
    <w:abstractNumId w:val="14"/>
  </w:num>
  <w:num w:numId="28">
    <w:abstractNumId w:val="35"/>
  </w:num>
  <w:num w:numId="29">
    <w:abstractNumId w:val="38"/>
  </w:num>
  <w:num w:numId="30">
    <w:abstractNumId w:val="23"/>
  </w:num>
  <w:num w:numId="31">
    <w:abstractNumId w:val="9"/>
  </w:num>
  <w:num w:numId="32">
    <w:abstractNumId w:val="22"/>
  </w:num>
  <w:num w:numId="33">
    <w:abstractNumId w:val="20"/>
  </w:num>
  <w:num w:numId="34">
    <w:abstractNumId w:val="39"/>
  </w:num>
  <w:num w:numId="35">
    <w:abstractNumId w:val="8"/>
  </w:num>
  <w:num w:numId="36">
    <w:abstractNumId w:val="5"/>
  </w:num>
  <w:num w:numId="37">
    <w:abstractNumId w:val="3"/>
  </w:num>
  <w:num w:numId="38">
    <w:abstractNumId w:val="11"/>
  </w:num>
  <w:num w:numId="39">
    <w:abstractNumId w:val="16"/>
  </w:num>
  <w:num w:numId="40">
    <w:abstractNumId w:val="0"/>
  </w:num>
  <w:num w:numId="41">
    <w:abstractNumId w:val="40"/>
  </w:num>
  <w:num w:numId="42">
    <w:abstractNumId w:val="34"/>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74D85"/>
    <w:rsid w:val="0000330F"/>
    <w:rsid w:val="00030969"/>
    <w:rsid w:val="00093ED9"/>
    <w:rsid w:val="00095A48"/>
    <w:rsid w:val="000B5890"/>
    <w:rsid w:val="000B7A9C"/>
    <w:rsid w:val="001131AE"/>
    <w:rsid w:val="00134C5B"/>
    <w:rsid w:val="00157A53"/>
    <w:rsid w:val="00163062"/>
    <w:rsid w:val="00171AA7"/>
    <w:rsid w:val="00174D85"/>
    <w:rsid w:val="001C3222"/>
    <w:rsid w:val="002407F9"/>
    <w:rsid w:val="00287270"/>
    <w:rsid w:val="002D5053"/>
    <w:rsid w:val="002F0E0D"/>
    <w:rsid w:val="003C2FFC"/>
    <w:rsid w:val="003F1452"/>
    <w:rsid w:val="004120B0"/>
    <w:rsid w:val="00413163"/>
    <w:rsid w:val="00417A96"/>
    <w:rsid w:val="00433C67"/>
    <w:rsid w:val="004676F6"/>
    <w:rsid w:val="004B4A38"/>
    <w:rsid w:val="004D1B4A"/>
    <w:rsid w:val="00500D57"/>
    <w:rsid w:val="00526245"/>
    <w:rsid w:val="005543FA"/>
    <w:rsid w:val="005838F3"/>
    <w:rsid w:val="0059127E"/>
    <w:rsid w:val="005B7EC2"/>
    <w:rsid w:val="006212BB"/>
    <w:rsid w:val="0067724C"/>
    <w:rsid w:val="00687CAE"/>
    <w:rsid w:val="006C2E6E"/>
    <w:rsid w:val="006F70C9"/>
    <w:rsid w:val="0070413D"/>
    <w:rsid w:val="00763F00"/>
    <w:rsid w:val="00777546"/>
    <w:rsid w:val="007F009E"/>
    <w:rsid w:val="007F3631"/>
    <w:rsid w:val="00826626"/>
    <w:rsid w:val="0083148D"/>
    <w:rsid w:val="008445B8"/>
    <w:rsid w:val="00892874"/>
    <w:rsid w:val="008A098D"/>
    <w:rsid w:val="008E4BD3"/>
    <w:rsid w:val="00917D02"/>
    <w:rsid w:val="00947657"/>
    <w:rsid w:val="00956E93"/>
    <w:rsid w:val="009E4FCB"/>
    <w:rsid w:val="00A70D3E"/>
    <w:rsid w:val="00A74CD2"/>
    <w:rsid w:val="00B11E7F"/>
    <w:rsid w:val="00B2652B"/>
    <w:rsid w:val="00B50E29"/>
    <w:rsid w:val="00BC102D"/>
    <w:rsid w:val="00BE2544"/>
    <w:rsid w:val="00BE5825"/>
    <w:rsid w:val="00C058FC"/>
    <w:rsid w:val="00C52086"/>
    <w:rsid w:val="00CD2A17"/>
    <w:rsid w:val="00CD3810"/>
    <w:rsid w:val="00CE1B3B"/>
    <w:rsid w:val="00D45FAC"/>
    <w:rsid w:val="00D57CB0"/>
    <w:rsid w:val="00DC268D"/>
    <w:rsid w:val="00DF1EAD"/>
    <w:rsid w:val="00E17720"/>
    <w:rsid w:val="00E536C2"/>
    <w:rsid w:val="00E55770"/>
    <w:rsid w:val="00E92A95"/>
    <w:rsid w:val="00EC0292"/>
    <w:rsid w:val="00EC2E15"/>
    <w:rsid w:val="00EF16BC"/>
    <w:rsid w:val="00F00662"/>
    <w:rsid w:val="00F85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F3E8D3-027B-49E6-A562-8FC3A50B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E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7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rsid w:val="00E92A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57CB0"/>
    <w:pPr>
      <w:spacing w:after="0" w:line="240" w:lineRule="auto"/>
    </w:pPr>
  </w:style>
  <w:style w:type="paragraph" w:styleId="a5">
    <w:name w:val="Balloon Text"/>
    <w:basedOn w:val="a"/>
    <w:link w:val="a6"/>
    <w:uiPriority w:val="99"/>
    <w:semiHidden/>
    <w:unhideWhenUsed/>
    <w:rsid w:val="00CD38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3810"/>
    <w:rPr>
      <w:rFonts w:ascii="Tahoma" w:hAnsi="Tahoma" w:cs="Tahoma"/>
      <w:sz w:val="16"/>
      <w:szCs w:val="16"/>
    </w:rPr>
  </w:style>
  <w:style w:type="numbering" w:customStyle="1" w:styleId="10">
    <w:name w:val="Нет списка1"/>
    <w:next w:val="a2"/>
    <w:uiPriority w:val="99"/>
    <w:semiHidden/>
    <w:unhideWhenUsed/>
    <w:rsid w:val="00C058FC"/>
  </w:style>
  <w:style w:type="paragraph" w:styleId="a7">
    <w:name w:val="Normal (Web)"/>
    <w:basedOn w:val="a"/>
    <w:uiPriority w:val="99"/>
    <w:unhideWhenUsed/>
    <w:rsid w:val="00C058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058FC"/>
  </w:style>
  <w:style w:type="paragraph" w:styleId="a8">
    <w:name w:val="List Paragraph"/>
    <w:basedOn w:val="a"/>
    <w:link w:val="a9"/>
    <w:uiPriority w:val="34"/>
    <w:qFormat/>
    <w:rsid w:val="00413163"/>
    <w:pPr>
      <w:spacing w:after="0" w:line="240" w:lineRule="auto"/>
      <w:ind w:left="720" w:firstLine="709"/>
      <w:contextualSpacing/>
    </w:pPr>
    <w:rPr>
      <w:rFonts w:ascii="Times New Roman" w:eastAsia="Times New Roman" w:hAnsi="Times New Roman" w:cs="Times New Roman"/>
      <w:sz w:val="28"/>
      <w:szCs w:val="24"/>
      <w:lang w:eastAsia="ru-RU"/>
    </w:rPr>
  </w:style>
  <w:style w:type="character" w:customStyle="1" w:styleId="a9">
    <w:name w:val="Абзац списка Знак"/>
    <w:link w:val="a8"/>
    <w:uiPriority w:val="34"/>
    <w:locked/>
    <w:rsid w:val="00413163"/>
    <w:rPr>
      <w:rFonts w:ascii="Times New Roman" w:eastAsia="Times New Roman" w:hAnsi="Times New Roman" w:cs="Times New Roman"/>
      <w:sz w:val="28"/>
      <w:szCs w:val="24"/>
      <w:lang w:eastAsia="ru-RU"/>
    </w:rPr>
  </w:style>
  <w:style w:type="paragraph" w:styleId="aa">
    <w:name w:val="header"/>
    <w:basedOn w:val="a"/>
    <w:link w:val="ab"/>
    <w:uiPriority w:val="99"/>
    <w:semiHidden/>
    <w:unhideWhenUsed/>
    <w:rsid w:val="000B5890"/>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0B5890"/>
  </w:style>
  <w:style w:type="paragraph" w:styleId="ac">
    <w:name w:val="footer"/>
    <w:basedOn w:val="a"/>
    <w:link w:val="ad"/>
    <w:uiPriority w:val="99"/>
    <w:unhideWhenUsed/>
    <w:rsid w:val="000B589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B5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500701">
      <w:bodyDiv w:val="1"/>
      <w:marLeft w:val="0"/>
      <w:marRight w:val="0"/>
      <w:marTop w:val="0"/>
      <w:marBottom w:val="0"/>
      <w:divBdr>
        <w:top w:val="none" w:sz="0" w:space="0" w:color="auto"/>
        <w:left w:val="none" w:sz="0" w:space="0" w:color="auto"/>
        <w:bottom w:val="none" w:sz="0" w:space="0" w:color="auto"/>
        <w:right w:val="none" w:sz="0" w:space="0" w:color="auto"/>
      </w:divBdr>
      <w:divsChild>
        <w:div w:id="130942990">
          <w:marLeft w:val="0"/>
          <w:marRight w:val="0"/>
          <w:marTop w:val="0"/>
          <w:marBottom w:val="0"/>
          <w:divBdr>
            <w:top w:val="none" w:sz="0" w:space="0" w:color="auto"/>
            <w:left w:val="none" w:sz="0" w:space="0" w:color="auto"/>
            <w:bottom w:val="none" w:sz="0" w:space="0" w:color="auto"/>
            <w:right w:val="none" w:sz="0" w:space="0" w:color="auto"/>
          </w:divBdr>
          <w:divsChild>
            <w:div w:id="1832065743">
              <w:marLeft w:val="0"/>
              <w:marRight w:val="0"/>
              <w:marTop w:val="0"/>
              <w:marBottom w:val="0"/>
              <w:divBdr>
                <w:top w:val="none" w:sz="0" w:space="0" w:color="auto"/>
                <w:left w:val="none" w:sz="0" w:space="0" w:color="auto"/>
                <w:bottom w:val="none" w:sz="0" w:space="0" w:color="auto"/>
                <w:right w:val="none" w:sz="0" w:space="0" w:color="auto"/>
              </w:divBdr>
            </w:div>
          </w:divsChild>
        </w:div>
        <w:div w:id="2145583818">
          <w:marLeft w:val="0"/>
          <w:marRight w:val="0"/>
          <w:marTop w:val="0"/>
          <w:marBottom w:val="0"/>
          <w:divBdr>
            <w:top w:val="none" w:sz="0" w:space="0" w:color="auto"/>
            <w:left w:val="none" w:sz="0" w:space="0" w:color="auto"/>
            <w:bottom w:val="none" w:sz="0" w:space="0" w:color="auto"/>
            <w:right w:val="none" w:sz="0" w:space="0" w:color="auto"/>
          </w:divBdr>
          <w:divsChild>
            <w:div w:id="12509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40216">
      <w:bodyDiv w:val="1"/>
      <w:marLeft w:val="0"/>
      <w:marRight w:val="0"/>
      <w:marTop w:val="0"/>
      <w:marBottom w:val="0"/>
      <w:divBdr>
        <w:top w:val="none" w:sz="0" w:space="0" w:color="auto"/>
        <w:left w:val="none" w:sz="0" w:space="0" w:color="auto"/>
        <w:bottom w:val="none" w:sz="0" w:space="0" w:color="auto"/>
        <w:right w:val="none" w:sz="0" w:space="0" w:color="auto"/>
      </w:divBdr>
    </w:div>
    <w:div w:id="1304502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89243B-67E8-44FC-A60B-CBDAB97F0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5510</Words>
  <Characters>31413</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User</cp:lastModifiedBy>
  <cp:revision>28</cp:revision>
  <cp:lastPrinted>2019-10-16T21:19:00Z</cp:lastPrinted>
  <dcterms:created xsi:type="dcterms:W3CDTF">2016-09-30T16:27:00Z</dcterms:created>
  <dcterms:modified xsi:type="dcterms:W3CDTF">2019-11-26T16:45:00Z</dcterms:modified>
</cp:coreProperties>
</file>